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9FD2A" w14:textId="77777777" w:rsidR="00AD1148" w:rsidRPr="007C08F6" w:rsidRDefault="00E76299" w:rsidP="00C86D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  <w:sectPr w:rsidR="00AD1148" w:rsidRPr="007C08F6" w:rsidSect="00CD37D2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16" w:bottom="1440" w:left="1080" w:header="567" w:footer="454" w:gutter="0"/>
          <w:cols w:num="2" w:space="113"/>
          <w:titlePg/>
          <w:docGrid w:linePitch="360"/>
        </w:sectPr>
      </w:pPr>
    </w:p>
    <w:p w14:paraId="7A921151" w14:textId="77777777" w:rsidR="005E7EAF" w:rsidRPr="00AC3453" w:rsidRDefault="00753DCE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AC3453">
        <w:rPr>
          <w:rFonts w:eastAsia="Calibri" w:cs="Arial"/>
          <w:b/>
          <w:bCs/>
          <w:sz w:val="18"/>
          <w:szCs w:val="18"/>
          <w:lang w:val="cy-GB" w:eastAsia="en-GB"/>
        </w:rPr>
        <w:t xml:space="preserve">Llenwch y rhan hon o'r ffurflen, ynghyd â rhannau A, B2 ac F1, os ydych yn gwneud cais am drwydded benodol newydd ar gyfer gweithrediad gwastraff mwyngloddio. </w:t>
      </w:r>
    </w:p>
    <w:p w14:paraId="50AF4131" w14:textId="77777777" w:rsidR="00E76299" w:rsidRDefault="00E76299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val="cy-GB" w:eastAsia="en-GB"/>
        </w:rPr>
      </w:pPr>
    </w:p>
    <w:p w14:paraId="6E64DCE0" w14:textId="77777777" w:rsidR="005E7EAF" w:rsidRPr="005E7EAF" w:rsidRDefault="00753DCE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5E7EAF">
        <w:rPr>
          <w:rFonts w:eastAsia="Calibri" w:cs="Arial"/>
          <w:bCs/>
          <w:sz w:val="18"/>
          <w:szCs w:val="18"/>
          <w:lang w:val="cy-GB" w:eastAsia="en-GB"/>
        </w:rPr>
        <w:t xml:space="preserve">Gwnewch yn siŵr mai hon yw'r fersiwn ddiweddaraf o'r ffurflen sydd ar gael oddi ar ein gwefan. </w:t>
      </w:r>
    </w:p>
    <w:p w14:paraId="2E7A62AE" w14:textId="77777777" w:rsidR="005E7EAF" w:rsidRPr="005E7EAF" w:rsidRDefault="00E76299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282876DE" w14:textId="77777777" w:rsidR="000C430E" w:rsidRPr="005E7EAF" w:rsidRDefault="00753DCE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5E7EAF">
        <w:rPr>
          <w:rFonts w:eastAsia="Calibri" w:cs="Arial"/>
          <w:bCs/>
          <w:sz w:val="18"/>
          <w:szCs w:val="18"/>
          <w:lang w:val="cy-GB" w:eastAsia="en-GB"/>
        </w:rPr>
        <w:t xml:space="preserve">Darllenwch drwy'r ffurflen hon a'r nodiadau canllaw a </w:t>
      </w:r>
    </w:p>
    <w:p w14:paraId="3364EB54" w14:textId="77777777" w:rsidR="00AC3453" w:rsidRDefault="00753DCE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5E7EAF">
        <w:rPr>
          <w:rFonts w:eastAsia="Calibri" w:cs="Arial"/>
          <w:bCs/>
          <w:sz w:val="18"/>
          <w:szCs w:val="18"/>
          <w:lang w:val="cy-GB" w:eastAsia="en-GB"/>
        </w:rPr>
        <w:t xml:space="preserve">ddaeth gyda hi. </w:t>
      </w:r>
    </w:p>
    <w:p w14:paraId="41A4D6B3" w14:textId="77777777" w:rsidR="005E7EAF" w:rsidRPr="005E7EAF" w:rsidRDefault="00753DCE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5E7EAF">
        <w:rPr>
          <w:rFonts w:eastAsia="Calibri" w:cs="Arial"/>
          <w:bCs/>
          <w:sz w:val="18"/>
          <w:szCs w:val="18"/>
          <w:lang w:val="cy-GB" w:eastAsia="en-GB"/>
        </w:rPr>
        <w:t>Mae'r holl ddogfennau canllaw perthnasol hyn ar gael ar ein gwefan</w:t>
      </w:r>
    </w:p>
    <w:p w14:paraId="6BCD5B0E" w14:textId="77777777" w:rsidR="005E7EAF" w:rsidRPr="00AC3453" w:rsidRDefault="00E76299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</w:p>
    <w:p w14:paraId="402B139C" w14:textId="77777777" w:rsidR="000C430E" w:rsidRPr="00AC3453" w:rsidRDefault="00753DCE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C3453">
        <w:rPr>
          <w:rFonts w:eastAsia="Calibri" w:cs="Arial"/>
          <w:sz w:val="18"/>
          <w:szCs w:val="18"/>
          <w:lang w:val="cy-GB" w:eastAsia="en-GB"/>
        </w:rPr>
        <w:t>Cynnwys</w:t>
      </w:r>
    </w:p>
    <w:p w14:paraId="4F9C1453" w14:textId="77777777" w:rsidR="000C430E" w:rsidRPr="00AC3453" w:rsidRDefault="00753DCE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C3453">
        <w:rPr>
          <w:rFonts w:eastAsia="Calibri" w:cs="Arial"/>
          <w:sz w:val="18"/>
          <w:szCs w:val="18"/>
          <w:lang w:val="cy-GB" w:eastAsia="en-GB"/>
        </w:rPr>
        <w:t>1 Pa weithgareddau rydych yn gwneud cais amdanynt?</w:t>
      </w:r>
    </w:p>
    <w:p w14:paraId="31C48706" w14:textId="77777777" w:rsidR="000C430E" w:rsidRPr="00AC3453" w:rsidRDefault="00753DCE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C3453">
        <w:rPr>
          <w:rFonts w:eastAsia="Calibri" w:cs="Arial"/>
          <w:sz w:val="18"/>
          <w:szCs w:val="18"/>
          <w:lang w:val="cy-GB" w:eastAsia="en-GB"/>
        </w:rPr>
        <w:t>2 Cynllun rheoli gwastraff</w:t>
      </w:r>
    </w:p>
    <w:p w14:paraId="5B7CC6F9" w14:textId="77777777" w:rsidR="000C430E" w:rsidRPr="00AC3453" w:rsidRDefault="00753DCE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C3453">
        <w:rPr>
          <w:rFonts w:eastAsia="Calibri" w:cs="Arial"/>
          <w:sz w:val="18"/>
          <w:szCs w:val="18"/>
          <w:lang w:val="cy-GB" w:eastAsia="en-GB"/>
        </w:rPr>
        <w:t xml:space="preserve">3 Cynllun argyfwng allanol </w:t>
      </w:r>
    </w:p>
    <w:p w14:paraId="5CEA1778" w14:textId="77777777" w:rsidR="005E7EAF" w:rsidRPr="00AC3453" w:rsidRDefault="00753DCE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C3453">
        <w:rPr>
          <w:rFonts w:eastAsia="Calibri" w:cs="Arial"/>
          <w:sz w:val="18"/>
          <w:szCs w:val="18"/>
          <w:lang w:val="cy-GB" w:eastAsia="en-GB"/>
        </w:rPr>
        <w:t xml:space="preserve">4 Gwybodaeth ychwanegol </w:t>
      </w:r>
    </w:p>
    <w:p w14:paraId="1B934EB5" w14:textId="77777777" w:rsidR="005E7EAF" w:rsidRDefault="00E76299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7D3F2FBF" w14:textId="77777777" w:rsidR="00AC3453" w:rsidRPr="005E7EAF" w:rsidRDefault="00E76299" w:rsidP="00E762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cs="Arial"/>
          <w:b/>
          <w:sz w:val="18"/>
          <w:szCs w:val="18"/>
        </w:rPr>
        <w:sectPr w:rsidR="00AC3453" w:rsidRPr="005E7EAF" w:rsidSect="00A43A0F">
          <w:headerReference w:type="default" r:id="rId16"/>
          <w:footerReference w:type="default" r:id="rId17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7C17A2DA" w14:textId="77777777" w:rsidR="00C86DE2" w:rsidRDefault="00E76299" w:rsidP="00AC3453">
      <w:pPr>
        <w:pStyle w:val="Sectionhead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sectPr w:rsidR="00C86DE2" w:rsidSect="00CD37D2">
          <w:headerReference w:type="default" r:id="rId18"/>
          <w:footerReference w:type="default" r:id="rId19"/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1000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08"/>
        <w:gridCol w:w="2270"/>
        <w:gridCol w:w="849"/>
        <w:gridCol w:w="239"/>
        <w:gridCol w:w="337"/>
        <w:gridCol w:w="1272"/>
        <w:gridCol w:w="141"/>
        <w:gridCol w:w="1386"/>
        <w:gridCol w:w="1161"/>
        <w:gridCol w:w="429"/>
        <w:gridCol w:w="77"/>
      </w:tblGrid>
      <w:tr w:rsidR="00D42773" w14:paraId="7F324356" w14:textId="77777777" w:rsidTr="00EA6917">
        <w:trPr>
          <w:trHeight w:val="489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F77C3" w14:textId="77777777" w:rsidR="00D642F3" w:rsidRPr="007E1561" w:rsidRDefault="00753DCE" w:rsidP="000C430E">
            <w:pPr>
              <w:pStyle w:val="Sectionheading"/>
            </w:pPr>
            <w:r>
              <w:rPr>
                <w:rFonts w:eastAsia="Calibri"/>
                <w:lang w:val="cy-GB" w:eastAsia="en-GB"/>
              </w:rPr>
              <w:t>1 Pa weithgareddau rydych yn gwneud cais amdanynt?</w:t>
            </w:r>
          </w:p>
        </w:tc>
      </w:tr>
      <w:tr w:rsidR="00D42773" w14:paraId="4089EB94" w14:textId="77777777" w:rsidTr="00EA6917">
        <w:trPr>
          <w:trHeight w:val="198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E2FBB" w14:textId="77777777" w:rsidR="00614D4A" w:rsidRPr="00AC3453" w:rsidRDefault="00753DCE" w:rsidP="000C430E">
            <w:pPr>
              <w:pStyle w:val="SubQuestion"/>
              <w:rPr>
                <w:sz w:val="16"/>
              </w:rPr>
            </w:pPr>
            <w:r w:rsidRPr="00AC3453">
              <w:rPr>
                <w:rFonts w:eastAsia="Calibri"/>
                <w:bCs/>
                <w:lang w:val="cy-GB" w:eastAsia="en-GB"/>
              </w:rPr>
              <w:t>1a Ticiwch y blwch perthnasol isod (er mwyn gweld y disgrifiad llawn o bob gweithgaredd, gweler y nodiadau canllaw ar ran B5)</w:t>
            </w:r>
          </w:p>
        </w:tc>
      </w:tr>
      <w:tr w:rsidR="00D42773" w14:paraId="031D9601" w14:textId="77777777" w:rsidTr="00EA6917">
        <w:trPr>
          <w:trHeight w:val="471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F7405" w14:textId="77777777" w:rsidR="000C430E" w:rsidRPr="00AC3453" w:rsidRDefault="00753DCE" w:rsidP="000C430E">
            <w:pPr>
              <w:pStyle w:val="Questiontext"/>
            </w:pPr>
            <w:r w:rsidRPr="00AC3453">
              <w:rPr>
                <w:rFonts w:eastAsia="Calibri"/>
                <w:lang w:val="cy-GB" w:eastAsia="en-GB"/>
              </w:rPr>
              <w:t xml:space="preserve">Rheoli unrhyw wastraff echdynnol mewn cyfleuster gwastraff mwyngloddio Categori A </w:t>
            </w:r>
          </w:p>
        </w:tc>
        <w:sdt>
          <w:sdtPr>
            <w:id w:val="-90452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FB2A2D4" w14:textId="77777777" w:rsidR="000C430E" w:rsidRPr="00AC3453" w:rsidRDefault="00753DCE" w:rsidP="000C430E">
                <w:pPr>
                  <w:pStyle w:val="Questiontext"/>
                  <w:rPr>
                    <w:i/>
                  </w:rPr>
                </w:pPr>
                <w:r w:rsidRPr="00AC3453"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D42773" w14:paraId="4FA2A5C2" w14:textId="77777777" w:rsidTr="00EA6917">
        <w:trPr>
          <w:trHeight w:val="202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068ED" w14:textId="77777777" w:rsidR="000C430E" w:rsidRPr="007C08F6" w:rsidRDefault="00753DCE" w:rsidP="000C430E">
            <w:pPr>
              <w:pStyle w:val="Questiontext"/>
              <w:rPr>
                <w:color w:val="000000"/>
              </w:rPr>
            </w:pPr>
            <w:r>
              <w:rPr>
                <w:rFonts w:eastAsia="Calibri"/>
                <w:lang w:val="cy-GB" w:eastAsia="en-GB"/>
              </w:rPr>
              <w:t xml:space="preserve">Rheoli gwastraff peryglus </w:t>
            </w:r>
          </w:p>
        </w:tc>
        <w:sdt>
          <w:sdtPr>
            <w:id w:val="179124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D96074C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D42773" w14:paraId="34B8EFF7" w14:textId="77777777" w:rsidTr="00EA6917">
        <w:trPr>
          <w:trHeight w:val="452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DD154" w14:textId="77777777" w:rsidR="000C430E" w:rsidRPr="007C08F6" w:rsidRDefault="00753DCE" w:rsidP="000C430E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>Rheoli gwastraff echdynnol nad yw'n anadweithiol nac yn beryglus sy'n cynnwys cyfleuster gwastraff mwyngloddio</w:t>
            </w:r>
          </w:p>
        </w:tc>
        <w:sdt>
          <w:sdtPr>
            <w:id w:val="154695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61452CA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D42773" w14:paraId="62CD83F6" w14:textId="77777777" w:rsidTr="00EA6917">
        <w:trPr>
          <w:trHeight w:val="471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AB5BE" w14:textId="77777777" w:rsidR="000C430E" w:rsidRDefault="00753DCE" w:rsidP="000C430E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Rheoli gwastraff echdynnol nad yw'n anadweithiol nac yn beryglus nad yw'n cynnwys cyfleuster gwastraff mwyngloddio</w:t>
            </w:r>
          </w:p>
        </w:tc>
        <w:sdt>
          <w:sdtPr>
            <w:id w:val="61009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27AF9CA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D42773" w14:paraId="6B48ACB6" w14:textId="77777777" w:rsidTr="00EA6917">
        <w:trPr>
          <w:trHeight w:val="452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5C72" w14:textId="77777777" w:rsidR="000C430E" w:rsidRDefault="00753DCE" w:rsidP="000C430E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Rheoli gwastraff echdynnol anadweithiol sy'n cynnwys gollyngiad o'r tarddle i ddŵr</w:t>
            </w:r>
          </w:p>
        </w:tc>
        <w:sdt>
          <w:sdtPr>
            <w:id w:val="202543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983405A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D42773" w14:paraId="5B731970" w14:textId="77777777" w:rsidTr="00E76299">
        <w:trPr>
          <w:trHeight w:val="667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6BCA0" w14:textId="77777777" w:rsidR="000C430E" w:rsidRDefault="00753DCE" w:rsidP="000C430E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Rheoli gwastraff echdynnol anadweithiol drwy driniaeth oddefol a reolir gan yr amodau gollwng a bennir yn y drwydded; er enghraifft, pwll setlo sy'n dod yn rhan o brosesau adfer y safle pan fydd yn sych </w:t>
            </w:r>
          </w:p>
        </w:tc>
        <w:sdt>
          <w:sdtPr>
            <w:id w:val="-112446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94F1F5E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D42773" w14:paraId="47E451CD" w14:textId="77777777" w:rsidTr="00EA6917">
        <w:trPr>
          <w:trHeight w:val="413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3B1AE" w14:textId="77777777" w:rsidR="000C430E" w:rsidRPr="007C08F6" w:rsidRDefault="00753DCE" w:rsidP="008C3432">
            <w:pPr>
              <w:pStyle w:val="Sectionheading"/>
              <w:rPr>
                <w:i/>
              </w:rPr>
            </w:pPr>
            <w:r>
              <w:rPr>
                <w:rFonts w:eastAsia="Calibri"/>
                <w:lang w:val="cy-GB" w:eastAsia="en-GB"/>
              </w:rPr>
              <w:t xml:space="preserve">2 Cynllun rheoli gwastraff </w:t>
            </w:r>
          </w:p>
        </w:tc>
      </w:tr>
      <w:tr w:rsidR="00D42773" w14:paraId="1532D622" w14:textId="77777777" w:rsidTr="00EA6917">
        <w:trPr>
          <w:trHeight w:val="677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30D67" w14:textId="77777777" w:rsidR="000C430E" w:rsidRDefault="00753DCE" w:rsidP="008C3432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Ticiwch y blwch i gadarnhau eich bod wedi llenwi'r templed perthnasol ar gyfer cynllun rheoli gwastraff (gweler y nodiadau canllaw ar ran B5) ac wedi'i atodi </w:t>
            </w:r>
          </w:p>
        </w:tc>
        <w:sdt>
          <w:sdtPr>
            <w:id w:val="179494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4C5D96B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D42773" w14:paraId="6EBE1861" w14:textId="77777777" w:rsidTr="00EA6917">
        <w:trPr>
          <w:trHeight w:val="413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9E48" w14:textId="77777777" w:rsidR="000C430E" w:rsidRPr="007C08F6" w:rsidRDefault="00753DCE" w:rsidP="000C430E">
            <w:pPr>
              <w:pStyle w:val="Sectionheading"/>
              <w:rPr>
                <w:i/>
              </w:rPr>
            </w:pPr>
            <w:r>
              <w:rPr>
                <w:rFonts w:eastAsia="Calibri"/>
                <w:lang w:val="cy-GB" w:eastAsia="en-GB"/>
              </w:rPr>
              <w:t>3 Cynlluniau argyfwng allanol (ar gyfer cyfleusterau gwastraff mwyngloddio Categori A yn unig)</w:t>
            </w:r>
          </w:p>
        </w:tc>
      </w:tr>
      <w:tr w:rsidR="00D42773" w14:paraId="3B7C143F" w14:textId="77777777" w:rsidTr="00EA6917">
        <w:trPr>
          <w:trHeight w:val="608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A347B" w14:textId="77777777" w:rsidR="000C430E" w:rsidRPr="007C08F6" w:rsidRDefault="00753DCE" w:rsidP="00A43A0F">
            <w:pPr>
              <w:pStyle w:val="Questiontext"/>
              <w:rPr>
                <w:i/>
              </w:rPr>
            </w:pPr>
            <w:r>
              <w:rPr>
                <w:rFonts w:eastAsia="Calibri"/>
                <w:lang w:val="cy-GB" w:eastAsia="en-GB"/>
              </w:rPr>
              <w:t xml:space="preserve">Darparwch y wybodaeth sydd ei hangen arnom er mwyn i'r cynllunydd argyfwng perthnasol allu llunio cynllun argyfwng allanol ar gyfer y cyfleuster neu gyfleusterau gwastraff mwyngloddio. </w:t>
            </w:r>
          </w:p>
        </w:tc>
      </w:tr>
      <w:tr w:rsidR="00D42773" w14:paraId="26CDFE8B" w14:textId="77777777" w:rsidTr="00EA691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77" w:type="dxa"/>
        </w:trPr>
        <w:tc>
          <w:tcPr>
            <w:tcW w:w="41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218C41" w14:textId="77777777" w:rsidR="00EA6917" w:rsidRPr="007B7529" w:rsidRDefault="00753DCE" w:rsidP="00484114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597751768"/>
            <w:placeholder>
              <w:docPart w:val="C550E4CF9F564A03B644B9F5E42858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4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0E6B82" w14:textId="77777777" w:rsidR="00EA6917" w:rsidRPr="007B7529" w:rsidRDefault="00753DCE" w:rsidP="00484114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3F4885" w14:textId="77777777" w:rsidR="00EA6917" w:rsidRPr="007B7529" w:rsidRDefault="00E76299" w:rsidP="00484114">
            <w:pPr>
              <w:pStyle w:val="Questiontext"/>
            </w:pPr>
          </w:p>
        </w:tc>
      </w:tr>
      <w:tr w:rsidR="00D42773" w14:paraId="027B0F4B" w14:textId="77777777" w:rsidTr="00EA6917">
        <w:trPr>
          <w:trHeight w:val="413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AE75F" w14:textId="77777777" w:rsidR="005E7EAF" w:rsidRDefault="00753DCE" w:rsidP="005E7EAF">
            <w:pPr>
              <w:pStyle w:val="Sectionheading"/>
              <w:rPr>
                <w:rStyle w:val="Responseboxtext"/>
              </w:rPr>
            </w:pPr>
            <w:r>
              <w:rPr>
                <w:rFonts w:eastAsia="Calibri"/>
                <w:lang w:val="cy-GB" w:eastAsia="en-GB"/>
              </w:rPr>
              <w:t>4 Gwybodaeth ychwanegol</w:t>
            </w:r>
          </w:p>
        </w:tc>
      </w:tr>
      <w:tr w:rsidR="00D42773" w14:paraId="7BB6FE33" w14:textId="77777777" w:rsidTr="00EA6917">
        <w:trPr>
          <w:trHeight w:val="413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65350" w14:textId="77777777" w:rsidR="005E7EAF" w:rsidRDefault="00753DCE" w:rsidP="005E7EAF">
            <w:pPr>
              <w:pStyle w:val="SubQuestion"/>
              <w:rPr>
                <w:rStyle w:val="Responseboxtext"/>
              </w:rPr>
            </w:pPr>
            <w:r w:rsidRPr="005E7EAF">
              <w:rPr>
                <w:rFonts w:eastAsia="Calibri"/>
                <w:bCs/>
                <w:lang w:val="cy-GB"/>
              </w:rPr>
              <w:t xml:space="preserve">4a A yw'r gweithrediad gwastraff mwyngloddio yn cynnwys un neu fwy o gyfleusterau gwastraff mwyngloddio anadweithiol? </w:t>
            </w:r>
          </w:p>
        </w:tc>
      </w:tr>
      <w:tr w:rsidR="00D42773" w14:paraId="1A0449F9" w14:textId="77777777" w:rsidTr="00EA6917">
        <w:trPr>
          <w:trHeight w:val="25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2EF14" w14:textId="77777777" w:rsidR="000C430E" w:rsidRPr="000C430E" w:rsidRDefault="00753DCE" w:rsidP="000C430E">
            <w:pPr>
              <w:pStyle w:val="Questiontext"/>
            </w:pPr>
            <w:r w:rsidRPr="000C430E">
              <w:rPr>
                <w:lang w:val="cy-GB"/>
              </w:rPr>
              <w:t xml:space="preserve">Nac ydy </w:t>
            </w:r>
          </w:p>
        </w:tc>
        <w:sdt>
          <w:sdtPr>
            <w:id w:val="-19702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0DA922E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6C63B" w14:textId="77777777" w:rsidR="000C430E" w:rsidRPr="000C430E" w:rsidRDefault="00E76299" w:rsidP="000C430E">
            <w:pPr>
              <w:pStyle w:val="Questiontext"/>
            </w:pPr>
          </w:p>
        </w:tc>
        <w:tc>
          <w:tcPr>
            <w:tcW w:w="4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F7EE8" w14:textId="77777777" w:rsidR="000C430E" w:rsidRPr="000C430E" w:rsidRDefault="00E76299" w:rsidP="000C430E">
            <w:pPr>
              <w:pStyle w:val="Questiontext"/>
            </w:pPr>
          </w:p>
        </w:tc>
      </w:tr>
      <w:tr w:rsidR="00D42773" w14:paraId="659F133A" w14:textId="77777777" w:rsidTr="00EA6917">
        <w:trPr>
          <w:trHeight w:val="253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69812" w14:textId="77777777" w:rsidR="000C430E" w:rsidRPr="000C430E" w:rsidRDefault="00753DCE" w:rsidP="000C430E">
            <w:pPr>
              <w:pStyle w:val="Questiontext"/>
            </w:pPr>
            <w:r w:rsidRPr="000C430E">
              <w:rPr>
                <w:lang w:val="cy-GB"/>
              </w:rPr>
              <w:t>Ydy</w:t>
            </w:r>
          </w:p>
        </w:tc>
        <w:sdt>
          <w:sdtPr>
            <w:id w:val="-83915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954B05E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FF1171" w14:textId="77777777" w:rsidR="000C430E" w:rsidRPr="000C430E" w:rsidRDefault="00753DCE" w:rsidP="000C430E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>Nodwch nifer y cyfleusterau gwastraff mwyngloddio anadweithiol</w:t>
            </w:r>
          </w:p>
        </w:tc>
        <w:sdt>
          <w:sdtPr>
            <w:rPr>
              <w:rStyle w:val="Responseboxtext"/>
            </w:rPr>
            <w:id w:val="-1131005073"/>
            <w:placeholder>
              <w:docPart w:val="6E4B393F78E6449DA57CC4ED28074E7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94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4CE94E" w14:textId="77777777" w:rsidR="000C430E" w:rsidRDefault="00753DCE" w:rsidP="001C0347">
                <w:pPr>
                  <w:pStyle w:val="Questiontext"/>
                  <w:rPr>
                    <w:rFonts w:ascii="MetaBoldLF-Roman" w:eastAsia="Calibri" w:hAnsi="MetaBoldLF-Roman" w:cs="MetaBoldLF-Roman"/>
                    <w:b/>
                    <w:bCs/>
                    <w:sz w:val="22"/>
                    <w:szCs w:val="22"/>
                    <w:lang w:eastAsia="en-GB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D42773" w14:paraId="0C9F86FE" w14:textId="77777777" w:rsidTr="00EA6917">
        <w:trPr>
          <w:trHeight w:val="432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17343" w14:textId="77777777" w:rsidR="000C430E" w:rsidRPr="000C430E" w:rsidRDefault="00753DCE" w:rsidP="000C430E">
            <w:pPr>
              <w:pStyle w:val="SubQuestion"/>
            </w:pPr>
            <w:r>
              <w:rPr>
                <w:rFonts w:eastAsia="Calibri"/>
                <w:bCs/>
                <w:lang w:val="cy-GB" w:eastAsia="en-GB"/>
              </w:rPr>
              <w:t xml:space="preserve">4b Categori sector </w:t>
            </w:r>
          </w:p>
        </w:tc>
      </w:tr>
      <w:tr w:rsidR="00D42773" w14:paraId="2F0B20CD" w14:textId="77777777" w:rsidTr="00EA6917">
        <w:trPr>
          <w:trHeight w:val="413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A73D8" w14:textId="77777777" w:rsidR="000C430E" w:rsidRPr="000C430E" w:rsidRDefault="00753DCE" w:rsidP="000C430E">
            <w:pPr>
              <w:pStyle w:val="Questiontext"/>
            </w:pPr>
            <w:r>
              <w:rPr>
                <w:rFonts w:eastAsia="Calibri"/>
                <w:lang w:val="cy-GB" w:eastAsia="en-GB"/>
              </w:rPr>
              <w:lastRenderedPageBreak/>
              <w:t>Ticiwch y categori cywir isod:</w:t>
            </w:r>
          </w:p>
        </w:tc>
      </w:tr>
      <w:tr w:rsidR="00D42773" w14:paraId="3D36FAC8" w14:textId="77777777" w:rsidTr="00EA6917">
        <w:trPr>
          <w:trHeight w:val="127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63190" w14:textId="77777777" w:rsidR="000C430E" w:rsidRPr="00A41555" w:rsidRDefault="00753DCE" w:rsidP="000C430E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A41555">
              <w:rPr>
                <w:rFonts w:eastAsia="Calibri"/>
                <w:lang w:val="cy-GB" w:eastAsia="en-GB"/>
              </w:rPr>
              <w:t xml:space="preserve">Mwynau adeiladu </w:t>
            </w:r>
          </w:p>
        </w:tc>
        <w:sdt>
          <w:sdtPr>
            <w:id w:val="-40106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7D83A06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D42773" w14:paraId="22E315E6" w14:textId="77777777" w:rsidTr="00EA6917">
        <w:trPr>
          <w:trHeight w:val="126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F9537" w14:textId="77777777" w:rsidR="000C430E" w:rsidRPr="00A41555" w:rsidRDefault="00753DCE" w:rsidP="000C430E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A41555">
              <w:rPr>
                <w:rFonts w:eastAsia="Calibri"/>
                <w:lang w:val="cy-GB" w:eastAsia="en-GB"/>
              </w:rPr>
              <w:t xml:space="preserve">Mwynau metalaidd </w:t>
            </w:r>
          </w:p>
        </w:tc>
        <w:sdt>
          <w:sdtPr>
            <w:id w:val="-60404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F4C0830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D42773" w14:paraId="628B4EDE" w14:textId="77777777" w:rsidTr="00EA6917">
        <w:trPr>
          <w:trHeight w:val="126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CC54" w14:textId="77777777" w:rsidR="000C430E" w:rsidRPr="00A41555" w:rsidRDefault="00753DCE" w:rsidP="000C430E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A41555">
              <w:rPr>
                <w:rFonts w:eastAsia="Calibri"/>
                <w:lang w:val="cy-GB" w:eastAsia="en-GB"/>
              </w:rPr>
              <w:t xml:space="preserve">Mwynau diwydiannol </w:t>
            </w:r>
          </w:p>
        </w:tc>
        <w:sdt>
          <w:sdtPr>
            <w:id w:val="-210671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16AA010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D42773" w14:paraId="6D7F6471" w14:textId="77777777" w:rsidTr="00EA6917">
        <w:trPr>
          <w:trHeight w:val="126"/>
        </w:trPr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D7850" w14:textId="77777777" w:rsidR="000C430E" w:rsidRPr="00A41555" w:rsidRDefault="00753DCE" w:rsidP="000C430E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A41555">
              <w:rPr>
                <w:rFonts w:eastAsia="Calibri"/>
                <w:lang w:val="cy-GB" w:eastAsia="en-GB"/>
              </w:rPr>
              <w:t xml:space="preserve">Mwynau ynni </w:t>
            </w:r>
          </w:p>
        </w:tc>
        <w:sdt>
          <w:sdtPr>
            <w:id w:val="-168118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DDD4A7D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D42773" w14:paraId="44F2AA38" w14:textId="77777777" w:rsidTr="00EA6917">
        <w:trPr>
          <w:trHeight w:val="126"/>
        </w:trPr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D2462" w14:textId="77777777" w:rsidR="000C430E" w:rsidRDefault="00753DCE" w:rsidP="00A43A0F">
            <w:pPr>
              <w:pStyle w:val="Questiontext"/>
              <w:spacing w:after="240"/>
            </w:pPr>
            <w:r w:rsidRPr="00A41555">
              <w:rPr>
                <w:rFonts w:eastAsia="Calibri"/>
                <w:lang w:val="cy-GB" w:eastAsia="en-GB"/>
              </w:rPr>
              <w:t>Sectorau eraill</w:t>
            </w:r>
          </w:p>
        </w:tc>
        <w:sdt>
          <w:sdtPr>
            <w:id w:val="79533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99BA5" w14:textId="77777777" w:rsidR="000C430E" w:rsidRPr="007C08F6" w:rsidRDefault="00753DCE" w:rsidP="00A43A0F">
                <w:pPr>
                  <w:pStyle w:val="Questiontext"/>
                  <w:spacing w:after="240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44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4CCD4" w14:textId="77777777" w:rsidR="000C430E" w:rsidRPr="000C430E" w:rsidRDefault="00753DCE" w:rsidP="00A43A0F">
            <w:pPr>
              <w:pStyle w:val="Questiontext"/>
              <w:spacing w:after="240"/>
            </w:pPr>
            <w:r>
              <w:rPr>
                <w:rFonts w:eastAsia="Calibri"/>
                <w:lang w:val="cy-GB" w:eastAsia="en-GB"/>
              </w:rPr>
              <w:t>Nodwch fanylion isod</w:t>
            </w:r>
          </w:p>
        </w:tc>
      </w:tr>
      <w:tr w:rsidR="00D42773" w14:paraId="3BB21E19" w14:textId="77777777" w:rsidTr="00EA6917">
        <w:trPr>
          <w:trHeight w:val="2442"/>
        </w:trPr>
        <w:sdt>
          <w:sdtPr>
            <w:rPr>
              <w:rStyle w:val="Responseboxtext"/>
            </w:rPr>
            <w:id w:val="-923341442"/>
            <w:placeholder>
              <w:docPart w:val="45BE2CBB21C149098470E2944145406A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05" w:type="dxa"/>
                <w:gridSpan w:val="12"/>
                <w:tcBorders>
                  <w:bottom w:val="single" w:sz="4" w:space="0" w:color="auto"/>
                </w:tcBorders>
                <w:shd w:val="clear" w:color="auto" w:fill="auto"/>
              </w:tcPr>
              <w:p w14:paraId="2C7911F1" w14:textId="77777777" w:rsidR="00A43A0F" w:rsidRDefault="00753DCE" w:rsidP="001C0347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D42773" w14:paraId="25123493" w14:textId="77777777" w:rsidTr="00EA6917">
        <w:trPr>
          <w:trHeight w:val="126"/>
        </w:trPr>
        <w:tc>
          <w:tcPr>
            <w:tcW w:w="100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96CDD" w14:textId="77777777" w:rsidR="00A43A0F" w:rsidRPr="007C08F6" w:rsidRDefault="00753DCE" w:rsidP="008C3432">
            <w:pPr>
              <w:pStyle w:val="SubQuestion"/>
              <w:spacing w:before="240"/>
              <w:rPr>
                <w:i/>
              </w:rPr>
            </w:pPr>
            <w:r w:rsidRPr="000C430E">
              <w:rPr>
                <w:rFonts w:eastAsia="Calibri"/>
                <w:bCs/>
                <w:lang w:val="cy-GB"/>
              </w:rPr>
              <w:t>4c A fydd y gweithrediad gwastraff mwyngloddio yn cynnwys unrhyw gyfleuster rheoledig integredig ar gyfer gollwng dŵr?</w:t>
            </w:r>
          </w:p>
        </w:tc>
      </w:tr>
      <w:tr w:rsidR="00D42773" w14:paraId="4DA907CF" w14:textId="77777777" w:rsidTr="00EA6917">
        <w:trPr>
          <w:trHeight w:val="25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7C085" w14:textId="77777777" w:rsidR="000C430E" w:rsidRPr="000C430E" w:rsidRDefault="00753DCE" w:rsidP="000C430E">
            <w:pPr>
              <w:pStyle w:val="Questiontext"/>
            </w:pPr>
            <w:r w:rsidRPr="000C430E">
              <w:rPr>
                <w:lang w:val="cy-GB"/>
              </w:rPr>
              <w:t>Na fydd</w:t>
            </w:r>
          </w:p>
        </w:tc>
        <w:sdt>
          <w:sdtPr>
            <w:id w:val="-203533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219557" w14:textId="77777777" w:rsidR="000C430E" w:rsidRPr="007C08F6" w:rsidRDefault="00753DCE" w:rsidP="000C430E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2171" w14:textId="77777777" w:rsidR="000C430E" w:rsidRPr="000C430E" w:rsidRDefault="00E76299" w:rsidP="000C430E">
            <w:pPr>
              <w:pStyle w:val="Questiontext"/>
            </w:pPr>
          </w:p>
        </w:tc>
        <w:tc>
          <w:tcPr>
            <w:tcW w:w="4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EC92F" w14:textId="77777777" w:rsidR="000C430E" w:rsidRPr="000C430E" w:rsidRDefault="00E76299" w:rsidP="000C430E">
            <w:pPr>
              <w:pStyle w:val="Questiontext"/>
            </w:pPr>
          </w:p>
        </w:tc>
      </w:tr>
      <w:tr w:rsidR="00D42773" w14:paraId="1A3730EB" w14:textId="77777777" w:rsidTr="00EA6917">
        <w:trPr>
          <w:trHeight w:val="25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D743A" w14:textId="77777777" w:rsidR="00A43A0F" w:rsidRPr="000C430E" w:rsidRDefault="00753DCE" w:rsidP="00A43A0F">
            <w:pPr>
              <w:pStyle w:val="Questiontext"/>
            </w:pPr>
            <w:r w:rsidRPr="000C430E">
              <w:rPr>
                <w:lang w:val="cy-GB"/>
              </w:rPr>
              <w:t>Bydd</w:t>
            </w:r>
          </w:p>
        </w:tc>
        <w:sdt>
          <w:sdtPr>
            <w:id w:val="-49263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80C1B7" w14:textId="77777777" w:rsidR="00A43A0F" w:rsidRDefault="00753DCE" w:rsidP="00A43A0F">
                <w:pPr>
                  <w:pStyle w:val="Questiontext"/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471DC" w14:textId="77777777" w:rsidR="00A43A0F" w:rsidRPr="000C430E" w:rsidRDefault="00753DCE" w:rsidP="00A43A0F">
            <w:pPr>
              <w:pStyle w:val="Questiontext"/>
            </w:pPr>
            <w:r w:rsidRPr="00A43A0F">
              <w:rPr>
                <w:rFonts w:eastAsia="Calibri"/>
                <w:i/>
                <w:iCs/>
                <w:lang w:val="cy-GB"/>
              </w:rPr>
              <w:t>Nawr llenwch ffurflen B6</w:t>
            </w: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0B971" w14:textId="77777777" w:rsidR="00A43A0F" w:rsidRPr="00A43A0F" w:rsidRDefault="00E76299" w:rsidP="00A43A0F">
            <w:pPr>
              <w:pStyle w:val="Questiontext"/>
              <w:rPr>
                <w:i/>
              </w:rPr>
            </w:pPr>
          </w:p>
        </w:tc>
      </w:tr>
      <w:tr w:rsidR="00D42773" w14:paraId="3EDEE86E" w14:textId="77777777" w:rsidTr="00EA6917">
        <w:trPr>
          <w:trHeight w:val="444"/>
        </w:trPr>
        <w:tc>
          <w:tcPr>
            <w:tcW w:w="10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C6D6E" w14:textId="77777777" w:rsidR="00A43A0F" w:rsidRPr="00A43A0F" w:rsidRDefault="00753DCE" w:rsidP="00A43A0F">
            <w:pPr>
              <w:pStyle w:val="SubQuestion"/>
            </w:pPr>
            <w:r w:rsidRPr="00A43A0F">
              <w:rPr>
                <w:rFonts w:eastAsia="Calibri"/>
                <w:bCs/>
                <w:lang w:val="cy-GB"/>
              </w:rPr>
              <w:t>4d A fydd y gweithrediad gwastraff mwyngloddio yn cynnwys cyfleuster rheoledig integredig ar gyfer dŵr daear?</w:t>
            </w:r>
          </w:p>
        </w:tc>
      </w:tr>
      <w:tr w:rsidR="00D42773" w14:paraId="1B7F5DBF" w14:textId="77777777" w:rsidTr="00EA6917">
        <w:trPr>
          <w:trHeight w:val="25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7AB24" w14:textId="77777777" w:rsidR="00A43A0F" w:rsidRPr="000C430E" w:rsidRDefault="00753DCE" w:rsidP="00A43A0F">
            <w:pPr>
              <w:pStyle w:val="Questiontext"/>
            </w:pPr>
            <w:r w:rsidRPr="000C430E">
              <w:rPr>
                <w:lang w:val="cy-GB"/>
              </w:rPr>
              <w:t>Na fydd</w:t>
            </w:r>
          </w:p>
        </w:tc>
        <w:sdt>
          <w:sdtPr>
            <w:id w:val="214045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7BD3C20" w14:textId="77777777" w:rsidR="00A43A0F" w:rsidRPr="007C08F6" w:rsidRDefault="00753DCE" w:rsidP="00A43A0F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86C5F" w14:textId="77777777" w:rsidR="00A43A0F" w:rsidRPr="000C430E" w:rsidRDefault="00E76299" w:rsidP="00A43A0F">
            <w:pPr>
              <w:pStyle w:val="Questiontext"/>
            </w:pPr>
          </w:p>
        </w:tc>
        <w:tc>
          <w:tcPr>
            <w:tcW w:w="4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23CB2" w14:textId="77777777" w:rsidR="00A43A0F" w:rsidRPr="000C430E" w:rsidRDefault="00E76299" w:rsidP="00A43A0F">
            <w:pPr>
              <w:pStyle w:val="Questiontext"/>
            </w:pPr>
          </w:p>
        </w:tc>
      </w:tr>
      <w:tr w:rsidR="00D42773" w14:paraId="5BA320F4" w14:textId="77777777" w:rsidTr="00EA6917">
        <w:trPr>
          <w:trHeight w:val="253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C1D37" w14:textId="77777777" w:rsidR="00A43A0F" w:rsidRPr="000C430E" w:rsidRDefault="00753DCE" w:rsidP="00A43A0F">
            <w:pPr>
              <w:pStyle w:val="Questiontext"/>
            </w:pPr>
            <w:r w:rsidRPr="000C430E">
              <w:rPr>
                <w:lang w:val="cy-GB"/>
              </w:rPr>
              <w:t>Bydd</w:t>
            </w:r>
          </w:p>
        </w:tc>
        <w:sdt>
          <w:sdtPr>
            <w:id w:val="-40645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D397CA2" w14:textId="77777777" w:rsidR="00A43A0F" w:rsidRPr="007C08F6" w:rsidRDefault="00753DCE" w:rsidP="00A43A0F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  <w:tc>
          <w:tcPr>
            <w:tcW w:w="8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F086D" w14:textId="77777777" w:rsidR="00A43A0F" w:rsidRPr="000C430E" w:rsidRDefault="00753DCE" w:rsidP="00A43A0F">
            <w:pPr>
              <w:pStyle w:val="Questiontext"/>
            </w:pPr>
            <w:r w:rsidRPr="000C430E">
              <w:rPr>
                <w:rFonts w:eastAsia="Calibri"/>
                <w:lang w:val="cy-GB"/>
              </w:rPr>
              <w:t xml:space="preserve">Dylech gynnwys y wybodaeth hon yn eich cynllun rheoli gwastraff </w:t>
            </w:r>
          </w:p>
        </w:tc>
      </w:tr>
    </w:tbl>
    <w:p w14:paraId="1C3404F0" w14:textId="77777777" w:rsidR="008A6727" w:rsidRPr="00665063" w:rsidRDefault="00E76299" w:rsidP="005B00CB">
      <w:pPr>
        <w:rPr>
          <w:sz w:val="20"/>
          <w:szCs w:val="20"/>
        </w:rPr>
      </w:pPr>
    </w:p>
    <w:sectPr w:rsidR="008A6727" w:rsidRPr="00665063" w:rsidSect="00BD259E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652B3" w14:textId="77777777" w:rsidR="00E244B0" w:rsidRDefault="00753DCE">
      <w:r>
        <w:separator/>
      </w:r>
    </w:p>
  </w:endnote>
  <w:endnote w:type="continuationSeparator" w:id="0">
    <w:p w14:paraId="15D206F2" w14:textId="77777777" w:rsidR="00E244B0" w:rsidRDefault="007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ean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E0BC" w14:textId="77777777" w:rsidR="002729FA" w:rsidRPr="00623D4A" w:rsidRDefault="00753DCE">
    <w:pPr>
      <w:pStyle w:val="Footer"/>
    </w:pPr>
    <w:r w:rsidRPr="002F65EB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FDAD0" wp14:editId="60AA402B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B7DE7" w14:textId="77777777" w:rsidR="002729FA" w:rsidRPr="00D4360E" w:rsidRDefault="00753DCE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Tudalen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 o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2049" type="#_x0000_t202" style="height:17.15pt;margin-left:674.15pt;margin-top:567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width:89.8pt;z-index:251659264" stroked="f" strokecolor="#005541" strokeweight="1pt">
              <v:textbox inset="0,0">
                <w:txbxContent>
                  <w:p w:rsidR="002729FA" w:rsidRPr="00D4360E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762488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394581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F65EB">
      <w:rPr>
        <w:bCs/>
        <w:sz w:val="18"/>
        <w:szCs w:val="18"/>
        <w:lang w:val="cy-GB"/>
      </w:rPr>
      <w:t>Ffurflen: EPA Rhan A</w:t>
    </w:r>
    <w:r w:rsidRPr="002F65EB">
      <w:rPr>
        <w:bCs/>
        <w:sz w:val="18"/>
        <w:szCs w:val="18"/>
        <w:lang w:val="cy-GB"/>
      </w:rPr>
      <w:tab/>
      <w:t xml:space="preserve">Tudalen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PAGE  \* Arabic  \* MERGEFORMAT </w:instrText>
    </w:r>
    <w:r w:rsidRPr="002F65E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2F65EB">
      <w:rPr>
        <w:b/>
        <w:bCs/>
        <w:sz w:val="18"/>
        <w:szCs w:val="18"/>
      </w:rPr>
      <w:fldChar w:fldCharType="end"/>
    </w:r>
    <w:r w:rsidRPr="002F65EB">
      <w:rPr>
        <w:bCs/>
        <w:sz w:val="18"/>
        <w:szCs w:val="18"/>
        <w:lang w:val="cy-GB"/>
      </w:rPr>
      <w:t xml:space="preserve"> o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NUMPAGES  \* Arabic  \* MERGEFORMAT </w:instrText>
    </w:r>
    <w:r w:rsidRPr="002F65E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2F65EB">
      <w:rPr>
        <w:b/>
        <w:bCs/>
        <w:sz w:val="18"/>
        <w:szCs w:val="18"/>
      </w:rPr>
      <w:fldChar w:fldCharType="end"/>
    </w:r>
    <w:r w:rsidRPr="002F65EB">
      <w:rPr>
        <w:b/>
        <w:bCs/>
        <w:sz w:val="18"/>
        <w:szCs w:val="18"/>
        <w:lang w:val="cy-GB"/>
      </w:rPr>
      <w:tab/>
    </w:r>
    <w:r w:rsidRPr="002F65EB">
      <w:rPr>
        <w:bCs/>
        <w:sz w:val="18"/>
        <w:szCs w:val="18"/>
        <w:lang w:val="cy-GB"/>
      </w:rPr>
      <w:t>Fersiwn 9, Mehefin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6A2B7" w14:textId="77777777" w:rsidR="002729FA" w:rsidRPr="005B00CB" w:rsidRDefault="00753DCE" w:rsidP="002F65EB">
    <w:pPr>
      <w:pStyle w:val="Footer"/>
      <w:rPr>
        <w:bCs/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8E707D" wp14:editId="577E28B3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63FF5" w14:textId="77777777" w:rsidR="002729FA" w:rsidRPr="00D4360E" w:rsidRDefault="00753DCE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Tudalen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6299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 o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6299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348E70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4.15pt;margin-top:567.2pt;width:89.8pt;height:17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" stroked="f" strokecolor="#005541" strokeweight="1pt">
              <v:textbox inset="0,0">
                <w:txbxContent>
                  <w:p w14:paraId="28563FF5" w14:textId="77777777" w:rsidR="002729FA" w:rsidRPr="00D4360E" w:rsidRDefault="00753DCE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Tudalen </w:t>
                    </w:r>
                    <w:r w:rsidRPr="00D4360E">
                      <w:rPr>
                        <w:color w:val="0091A5"/>
                        <w:sz w:val="20"/>
                        <w:szCs w:val="20"/>
                        <w:lang w:val="cy-GB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E76299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 o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E76299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  <w:lang w:val="cy-GB"/>
      </w:rPr>
      <w:t xml:space="preserve">Ffurflen: </w:t>
    </w:r>
    <w:r w:rsidRPr="005B00CB">
      <w:rPr>
        <w:bCs/>
        <w:sz w:val="16"/>
        <w:szCs w:val="16"/>
        <w:lang w:val="cy-GB"/>
      </w:rPr>
      <w:t>EPR Rhan B5</w:t>
    </w:r>
    <w:r w:rsidRPr="005B00CB">
      <w:rPr>
        <w:bCs/>
        <w:sz w:val="16"/>
        <w:szCs w:val="16"/>
        <w:lang w:val="cy-GB"/>
      </w:rPr>
      <w:tab/>
      <w:t xml:space="preserve">Tudalen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PAGE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 w:rsidR="00E76299">
      <w:rPr>
        <w:b/>
        <w:bCs/>
        <w:noProof/>
        <w:sz w:val="16"/>
        <w:szCs w:val="16"/>
      </w:rPr>
      <w:t>1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Cs/>
        <w:sz w:val="16"/>
        <w:szCs w:val="16"/>
        <w:lang w:val="cy-GB"/>
      </w:rPr>
      <w:t xml:space="preserve"> o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NUMPAGES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 w:rsidR="00E76299">
      <w:rPr>
        <w:b/>
        <w:bCs/>
        <w:noProof/>
        <w:sz w:val="16"/>
        <w:szCs w:val="16"/>
      </w:rPr>
      <w:t>2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Cs/>
        <w:sz w:val="16"/>
        <w:szCs w:val="16"/>
        <w:lang w:val="cy-GB"/>
      </w:rPr>
      <w:tab/>
      <w:t xml:space="preserve">Fersiwn </w:t>
    </w:r>
    <w:r w:rsidR="00E76299">
      <w:rPr>
        <w:bCs/>
        <w:sz w:val="16"/>
        <w:szCs w:val="16"/>
        <w:lang w:val="cy-GB"/>
      </w:rPr>
      <w:t>CNC</w:t>
    </w:r>
    <w:r w:rsidRPr="005B00CB">
      <w:rPr>
        <w:bCs/>
        <w:sz w:val="16"/>
        <w:szCs w:val="16"/>
        <w:lang w:val="cy-GB"/>
      </w:rPr>
      <w:t xml:space="preserve"> 1, </w:t>
    </w:r>
    <w:r w:rsidR="00E76299">
      <w:rPr>
        <w:bCs/>
        <w:sz w:val="16"/>
        <w:szCs w:val="16"/>
        <w:lang w:val="cy-GB"/>
      </w:rPr>
      <w:t>Ionawr</w:t>
    </w:r>
    <w:r w:rsidRPr="005B00CB">
      <w:rPr>
        <w:bCs/>
        <w:sz w:val="16"/>
        <w:szCs w:val="16"/>
        <w:lang w:val="cy-GB"/>
      </w:rPr>
      <w:t xml:space="preserve"> 201</w:t>
    </w:r>
    <w:r w:rsidR="00E76299">
      <w:rPr>
        <w:bCs/>
        <w:sz w:val="16"/>
        <w:szCs w:val="16"/>
        <w:lang w:val="cy-GB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D0B27" w14:textId="77777777" w:rsidR="000C430E" w:rsidRPr="005B00CB" w:rsidRDefault="00753DCE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EC4B33" wp14:editId="0D0D93C9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4D3CC" w14:textId="77777777" w:rsidR="000C430E" w:rsidRPr="00D4360E" w:rsidRDefault="00753DCE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Tudalen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 o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10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height:17.15pt;margin-left:674.15pt;margin-top:567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width:89.8pt;z-index:251666432" stroked="f" strokecolor="#005541" strokeweight="1pt">
              <v:textbox inset="0,0">
                <w:txbxContent>
                  <w:p w:rsidR="000C430E" w:rsidRPr="00D4360E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10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B00CB">
      <w:rPr>
        <w:sz w:val="16"/>
        <w:szCs w:val="16"/>
        <w:lang w:val="cy-GB"/>
      </w:rPr>
      <w:t>Ffurflen: EPR Rhan x Tudalen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 w:rsidRPr="005B00CB">
      <w:rPr>
        <w:sz w:val="16"/>
        <w:szCs w:val="16"/>
        <w:lang w:val="cy-GB"/>
      </w:rPr>
      <w:t xml:space="preserve"> o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10</w:t>
    </w:r>
    <w:r w:rsidRPr="005B00CB">
      <w:rPr>
        <w:b/>
        <w:bCs/>
        <w:sz w:val="16"/>
        <w:szCs w:val="16"/>
      </w:rPr>
      <w:fldChar w:fldCharType="end"/>
    </w:r>
    <w:r w:rsidRPr="005B00CB">
      <w:rPr>
        <w:sz w:val="16"/>
        <w:szCs w:val="16"/>
        <w:lang w:val="cy-GB"/>
      </w:rPr>
      <w:tab/>
      <w:t>Fersiwn NRW 1, Mehefin 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A03FA" w14:textId="77777777" w:rsidR="00762488" w:rsidRPr="005B00CB" w:rsidRDefault="00753DCE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EB3898" wp14:editId="46E7105C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4FBA" w14:textId="77777777" w:rsidR="00762488" w:rsidRPr="00D4360E" w:rsidRDefault="00753DCE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Tudalen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6299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 o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6299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5CEB389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4.15pt;margin-top:567.2pt;width:89.8pt;height:17.1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" stroked="f" strokecolor="#005541" strokeweight="1pt">
              <v:textbox inset="0,0">
                <w:txbxContent>
                  <w:p w14:paraId="10494FBA" w14:textId="77777777" w:rsidR="00762488" w:rsidRPr="00D4360E" w:rsidRDefault="00753DCE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Tudalen </w:t>
                    </w:r>
                    <w:r w:rsidRPr="00D4360E">
                      <w:rPr>
                        <w:color w:val="0091A5"/>
                        <w:sz w:val="20"/>
                        <w:szCs w:val="20"/>
                        <w:lang w:val="cy-GB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E76299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 o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E76299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sz w:val="16"/>
        <w:szCs w:val="16"/>
        <w:lang w:val="cy-GB"/>
      </w:rPr>
      <w:t>Ffurflen: EPR Rhan B5</w:t>
    </w:r>
    <w:r w:rsidRPr="005B00CB">
      <w:rPr>
        <w:sz w:val="16"/>
        <w:szCs w:val="16"/>
        <w:lang w:val="cy-GB"/>
      </w:rPr>
      <w:tab/>
      <w:t xml:space="preserve">Tudalen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 w:rsidR="00E76299"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 xml:space="preserve"> </w:t>
    </w:r>
    <w:r w:rsidRPr="005B00CB">
      <w:rPr>
        <w:sz w:val="16"/>
        <w:szCs w:val="16"/>
        <w:lang w:val="cy-GB"/>
      </w:rPr>
      <w:t>o</w:t>
    </w:r>
    <w:r>
      <w:rPr>
        <w:sz w:val="16"/>
        <w:szCs w:val="16"/>
        <w:lang w:val="cy-GB"/>
      </w:rPr>
      <w:t xml:space="preserve">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 w:rsidR="00E76299"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 w:rsidRPr="005B00CB">
      <w:rPr>
        <w:sz w:val="16"/>
        <w:szCs w:val="16"/>
        <w:lang w:val="cy-GB"/>
      </w:rPr>
      <w:tab/>
    </w:r>
    <w:r w:rsidR="00E76299" w:rsidRPr="005B00CB">
      <w:rPr>
        <w:bCs/>
        <w:sz w:val="16"/>
        <w:szCs w:val="16"/>
        <w:lang w:val="cy-GB"/>
      </w:rPr>
      <w:t xml:space="preserve">Fersiwn </w:t>
    </w:r>
    <w:r w:rsidR="00E76299">
      <w:rPr>
        <w:bCs/>
        <w:sz w:val="16"/>
        <w:szCs w:val="16"/>
        <w:lang w:val="cy-GB"/>
      </w:rPr>
      <w:t>CNC</w:t>
    </w:r>
    <w:r w:rsidR="00E76299" w:rsidRPr="005B00CB">
      <w:rPr>
        <w:bCs/>
        <w:sz w:val="16"/>
        <w:szCs w:val="16"/>
        <w:lang w:val="cy-GB"/>
      </w:rPr>
      <w:t xml:space="preserve"> 1, </w:t>
    </w:r>
    <w:r w:rsidR="00E76299">
      <w:rPr>
        <w:bCs/>
        <w:sz w:val="16"/>
        <w:szCs w:val="16"/>
        <w:lang w:val="cy-GB"/>
      </w:rPr>
      <w:t>Ionawr</w:t>
    </w:r>
    <w:r w:rsidR="00E76299" w:rsidRPr="005B00CB">
      <w:rPr>
        <w:bCs/>
        <w:sz w:val="16"/>
        <w:szCs w:val="16"/>
        <w:lang w:val="cy-GB"/>
      </w:rPr>
      <w:t xml:space="preserve"> 201</w:t>
    </w:r>
    <w:r w:rsidR="00E76299">
      <w:rPr>
        <w:bCs/>
        <w:sz w:val="16"/>
        <w:szCs w:val="16"/>
        <w:lang w:val="cy-GB"/>
      </w:rPr>
      <w:t>7</w:t>
    </w:r>
    <w:r w:rsidRPr="005B00CB">
      <w:rPr>
        <w:sz w:val="16"/>
        <w:szCs w:val="16"/>
        <w:lang w:val="cy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7FA8A" w14:textId="77777777" w:rsidR="00E244B0" w:rsidRDefault="00753DCE">
      <w:r>
        <w:separator/>
      </w:r>
    </w:p>
  </w:footnote>
  <w:footnote w:type="continuationSeparator" w:id="0">
    <w:p w14:paraId="416A18CF" w14:textId="77777777" w:rsidR="00E244B0" w:rsidRDefault="0075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8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781"/>
      <w:gridCol w:w="1606"/>
    </w:tblGrid>
    <w:tr w:rsidR="00D42773" w14:paraId="190D7DC7" w14:textId="77777777" w:rsidTr="007C08F6">
      <w:trPr>
        <w:trHeight w:val="1012"/>
      </w:trPr>
      <w:tc>
        <w:tcPr>
          <w:tcW w:w="9781" w:type="dxa"/>
        </w:tcPr>
        <w:p w14:paraId="4B766613" w14:textId="77777777" w:rsidR="002729FA" w:rsidRDefault="00753DCE" w:rsidP="007C08F6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Cais </w:t>
          </w:r>
          <w:r>
            <w:rPr>
              <w:b/>
              <w:bCs/>
              <w:color w:val="00A0AA"/>
              <w:sz w:val="32"/>
              <w:szCs w:val="32"/>
              <w:lang w:val="cy-GB"/>
            </w:rPr>
            <w:t>am drwydded amgylcheddol:</w:t>
          </w:r>
        </w:p>
        <w:p w14:paraId="1836CD8F" w14:textId="77777777" w:rsidR="002729FA" w:rsidRPr="003536A6" w:rsidRDefault="00753DCE" w:rsidP="000C430E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rFonts w:cs="Arial"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7E6C8CF5" wp14:editId="25687CF4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29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Rhan B5 – Trwydded benodol newydd ar gyfer gweithrediad gwastraff mwyngloddio </w:t>
          </w:r>
        </w:p>
      </w:tc>
      <w:tc>
        <w:tcPr>
          <w:tcW w:w="1606" w:type="dxa"/>
        </w:tcPr>
        <w:p w14:paraId="09789496" w14:textId="77777777" w:rsidR="002729FA" w:rsidRDefault="00E76299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71E8E35B" w14:textId="77777777" w:rsidR="002729FA" w:rsidRDefault="00E76299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0E6701FD" w14:textId="77777777" w:rsidR="002729FA" w:rsidRDefault="00E76299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20C3F7FE" w14:textId="77777777" w:rsidR="002729FA" w:rsidRDefault="00E76299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</w:tc>
    </w:tr>
  </w:tbl>
  <w:p w14:paraId="359EFF1B" w14:textId="77777777" w:rsidR="002729FA" w:rsidRDefault="00E76299" w:rsidP="00C86DE2">
    <w:pPr>
      <w:keepNext/>
      <w:keepLines/>
      <w:widowControl w:val="0"/>
      <w:pBdr>
        <w:bottom w:val="single" w:sz="12" w:space="1" w:color="auto"/>
      </w:pBdr>
      <w:ind w:left="142" w:right="-51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E6F9" w14:textId="77777777" w:rsidR="000C430E" w:rsidRDefault="00E76299" w:rsidP="007624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DD63E" w14:textId="77777777" w:rsidR="002729FA" w:rsidRDefault="00E76299" w:rsidP="00762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1240"/>
    <w:multiLevelType w:val="hybridMultilevel"/>
    <w:tmpl w:val="8DD80FC0"/>
    <w:lvl w:ilvl="0" w:tplc="58402400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6CF09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6B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0C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CC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23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6A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2A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EA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11A"/>
    <w:multiLevelType w:val="hybridMultilevel"/>
    <w:tmpl w:val="FC8AE0D6"/>
    <w:lvl w:ilvl="0" w:tplc="1B16651C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80CEE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AA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A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A2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A4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A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8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6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41A047C4"/>
    <w:multiLevelType w:val="hybridMultilevel"/>
    <w:tmpl w:val="312E2534"/>
    <w:lvl w:ilvl="0" w:tplc="06BCB624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F9CE19D4" w:tentative="1">
      <w:start w:val="1"/>
      <w:numFmt w:val="lowerLetter"/>
      <w:lvlText w:val="%2."/>
      <w:lvlJc w:val="left"/>
      <w:pPr>
        <w:ind w:left="1440" w:hanging="360"/>
      </w:pPr>
    </w:lvl>
    <w:lvl w:ilvl="2" w:tplc="3BAA6BB6" w:tentative="1">
      <w:start w:val="1"/>
      <w:numFmt w:val="lowerRoman"/>
      <w:lvlText w:val="%3."/>
      <w:lvlJc w:val="right"/>
      <w:pPr>
        <w:ind w:left="2160" w:hanging="180"/>
      </w:pPr>
    </w:lvl>
    <w:lvl w:ilvl="3" w:tplc="7CAC5E74" w:tentative="1">
      <w:start w:val="1"/>
      <w:numFmt w:val="decimal"/>
      <w:lvlText w:val="%4."/>
      <w:lvlJc w:val="left"/>
      <w:pPr>
        <w:ind w:left="2880" w:hanging="360"/>
      </w:pPr>
    </w:lvl>
    <w:lvl w:ilvl="4" w:tplc="089A3D98" w:tentative="1">
      <w:start w:val="1"/>
      <w:numFmt w:val="lowerLetter"/>
      <w:lvlText w:val="%5."/>
      <w:lvlJc w:val="left"/>
      <w:pPr>
        <w:ind w:left="3600" w:hanging="360"/>
      </w:pPr>
    </w:lvl>
    <w:lvl w:ilvl="5" w:tplc="7924E4D8" w:tentative="1">
      <w:start w:val="1"/>
      <w:numFmt w:val="lowerRoman"/>
      <w:lvlText w:val="%6."/>
      <w:lvlJc w:val="right"/>
      <w:pPr>
        <w:ind w:left="4320" w:hanging="180"/>
      </w:pPr>
    </w:lvl>
    <w:lvl w:ilvl="6" w:tplc="B00EB3AC" w:tentative="1">
      <w:start w:val="1"/>
      <w:numFmt w:val="decimal"/>
      <w:lvlText w:val="%7."/>
      <w:lvlJc w:val="left"/>
      <w:pPr>
        <w:ind w:left="5040" w:hanging="360"/>
      </w:pPr>
    </w:lvl>
    <w:lvl w:ilvl="7" w:tplc="6DE0CA76" w:tentative="1">
      <w:start w:val="1"/>
      <w:numFmt w:val="lowerLetter"/>
      <w:lvlText w:val="%8."/>
      <w:lvlJc w:val="left"/>
      <w:pPr>
        <w:ind w:left="5760" w:hanging="360"/>
      </w:pPr>
    </w:lvl>
    <w:lvl w:ilvl="8" w:tplc="B53C3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C14"/>
    <w:multiLevelType w:val="hybridMultilevel"/>
    <w:tmpl w:val="8124BD8E"/>
    <w:lvl w:ilvl="0" w:tplc="C6E260BC">
      <w:start w:val="1"/>
      <w:numFmt w:val="lowerLetter"/>
      <w:lvlText w:val="%1."/>
      <w:lvlJc w:val="left"/>
      <w:pPr>
        <w:ind w:left="720" w:hanging="360"/>
      </w:pPr>
    </w:lvl>
    <w:lvl w:ilvl="1" w:tplc="9EA80238" w:tentative="1">
      <w:start w:val="1"/>
      <w:numFmt w:val="lowerLetter"/>
      <w:lvlText w:val="%2."/>
      <w:lvlJc w:val="left"/>
      <w:pPr>
        <w:ind w:left="1440" w:hanging="360"/>
      </w:pPr>
    </w:lvl>
    <w:lvl w:ilvl="2" w:tplc="750CAC3E" w:tentative="1">
      <w:start w:val="1"/>
      <w:numFmt w:val="lowerRoman"/>
      <w:lvlText w:val="%3."/>
      <w:lvlJc w:val="right"/>
      <w:pPr>
        <w:ind w:left="2160" w:hanging="180"/>
      </w:pPr>
    </w:lvl>
    <w:lvl w:ilvl="3" w:tplc="5BE60EA6" w:tentative="1">
      <w:start w:val="1"/>
      <w:numFmt w:val="decimal"/>
      <w:lvlText w:val="%4."/>
      <w:lvlJc w:val="left"/>
      <w:pPr>
        <w:ind w:left="2880" w:hanging="360"/>
      </w:pPr>
    </w:lvl>
    <w:lvl w:ilvl="4" w:tplc="798A20B8" w:tentative="1">
      <w:start w:val="1"/>
      <w:numFmt w:val="lowerLetter"/>
      <w:lvlText w:val="%5."/>
      <w:lvlJc w:val="left"/>
      <w:pPr>
        <w:ind w:left="3600" w:hanging="360"/>
      </w:pPr>
    </w:lvl>
    <w:lvl w:ilvl="5" w:tplc="A2B482CE" w:tentative="1">
      <w:start w:val="1"/>
      <w:numFmt w:val="lowerRoman"/>
      <w:lvlText w:val="%6."/>
      <w:lvlJc w:val="right"/>
      <w:pPr>
        <w:ind w:left="4320" w:hanging="180"/>
      </w:pPr>
    </w:lvl>
    <w:lvl w:ilvl="6" w:tplc="902EA57C" w:tentative="1">
      <w:start w:val="1"/>
      <w:numFmt w:val="decimal"/>
      <w:lvlText w:val="%7."/>
      <w:lvlJc w:val="left"/>
      <w:pPr>
        <w:ind w:left="5040" w:hanging="360"/>
      </w:pPr>
    </w:lvl>
    <w:lvl w:ilvl="7" w:tplc="2FB0C8CA" w:tentative="1">
      <w:start w:val="1"/>
      <w:numFmt w:val="lowerLetter"/>
      <w:lvlText w:val="%8."/>
      <w:lvlJc w:val="left"/>
      <w:pPr>
        <w:ind w:left="5760" w:hanging="360"/>
      </w:pPr>
    </w:lvl>
    <w:lvl w:ilvl="8" w:tplc="68D2C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6BE208CB"/>
    <w:multiLevelType w:val="hybridMultilevel"/>
    <w:tmpl w:val="B2F60200"/>
    <w:lvl w:ilvl="0" w:tplc="99BC56CA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F11C627A" w:tentative="1">
      <w:start w:val="1"/>
      <w:numFmt w:val="lowerLetter"/>
      <w:lvlText w:val="%2."/>
      <w:lvlJc w:val="left"/>
      <w:pPr>
        <w:ind w:left="1440" w:hanging="360"/>
      </w:pPr>
    </w:lvl>
    <w:lvl w:ilvl="2" w:tplc="74100048" w:tentative="1">
      <w:start w:val="1"/>
      <w:numFmt w:val="lowerRoman"/>
      <w:lvlText w:val="%3."/>
      <w:lvlJc w:val="right"/>
      <w:pPr>
        <w:ind w:left="2160" w:hanging="180"/>
      </w:pPr>
    </w:lvl>
    <w:lvl w:ilvl="3" w:tplc="4C30413E" w:tentative="1">
      <w:start w:val="1"/>
      <w:numFmt w:val="decimal"/>
      <w:lvlText w:val="%4."/>
      <w:lvlJc w:val="left"/>
      <w:pPr>
        <w:ind w:left="2880" w:hanging="360"/>
      </w:pPr>
    </w:lvl>
    <w:lvl w:ilvl="4" w:tplc="592E997E" w:tentative="1">
      <w:start w:val="1"/>
      <w:numFmt w:val="lowerLetter"/>
      <w:lvlText w:val="%5."/>
      <w:lvlJc w:val="left"/>
      <w:pPr>
        <w:ind w:left="3600" w:hanging="360"/>
      </w:pPr>
    </w:lvl>
    <w:lvl w:ilvl="5" w:tplc="DFBA7192" w:tentative="1">
      <w:start w:val="1"/>
      <w:numFmt w:val="lowerRoman"/>
      <w:lvlText w:val="%6."/>
      <w:lvlJc w:val="right"/>
      <w:pPr>
        <w:ind w:left="4320" w:hanging="180"/>
      </w:pPr>
    </w:lvl>
    <w:lvl w:ilvl="6" w:tplc="7940202E" w:tentative="1">
      <w:start w:val="1"/>
      <w:numFmt w:val="decimal"/>
      <w:lvlText w:val="%7."/>
      <w:lvlJc w:val="left"/>
      <w:pPr>
        <w:ind w:left="5040" w:hanging="360"/>
      </w:pPr>
    </w:lvl>
    <w:lvl w:ilvl="7" w:tplc="083A0BFA" w:tentative="1">
      <w:start w:val="1"/>
      <w:numFmt w:val="lowerLetter"/>
      <w:lvlText w:val="%8."/>
      <w:lvlJc w:val="left"/>
      <w:pPr>
        <w:ind w:left="5760" w:hanging="360"/>
      </w:pPr>
    </w:lvl>
    <w:lvl w:ilvl="8" w:tplc="DA847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2BC7"/>
    <w:multiLevelType w:val="hybridMultilevel"/>
    <w:tmpl w:val="3D08BA54"/>
    <w:lvl w:ilvl="0" w:tplc="E37A7522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0CB0FCCA" w:tentative="1">
      <w:start w:val="1"/>
      <w:numFmt w:val="lowerLetter"/>
      <w:lvlText w:val="%2."/>
      <w:lvlJc w:val="left"/>
      <w:pPr>
        <w:ind w:left="1582" w:hanging="360"/>
      </w:pPr>
    </w:lvl>
    <w:lvl w:ilvl="2" w:tplc="68E24206" w:tentative="1">
      <w:start w:val="1"/>
      <w:numFmt w:val="lowerRoman"/>
      <w:lvlText w:val="%3."/>
      <w:lvlJc w:val="right"/>
      <w:pPr>
        <w:ind w:left="2302" w:hanging="180"/>
      </w:pPr>
    </w:lvl>
    <w:lvl w:ilvl="3" w:tplc="304AED5E" w:tentative="1">
      <w:start w:val="1"/>
      <w:numFmt w:val="decimal"/>
      <w:lvlText w:val="%4."/>
      <w:lvlJc w:val="left"/>
      <w:pPr>
        <w:ind w:left="3022" w:hanging="360"/>
      </w:pPr>
    </w:lvl>
    <w:lvl w:ilvl="4" w:tplc="F02C7C90" w:tentative="1">
      <w:start w:val="1"/>
      <w:numFmt w:val="lowerLetter"/>
      <w:lvlText w:val="%5."/>
      <w:lvlJc w:val="left"/>
      <w:pPr>
        <w:ind w:left="3742" w:hanging="360"/>
      </w:pPr>
    </w:lvl>
    <w:lvl w:ilvl="5" w:tplc="22AA4422" w:tentative="1">
      <w:start w:val="1"/>
      <w:numFmt w:val="lowerRoman"/>
      <w:lvlText w:val="%6."/>
      <w:lvlJc w:val="right"/>
      <w:pPr>
        <w:ind w:left="4462" w:hanging="180"/>
      </w:pPr>
    </w:lvl>
    <w:lvl w:ilvl="6" w:tplc="55E474B2" w:tentative="1">
      <w:start w:val="1"/>
      <w:numFmt w:val="decimal"/>
      <w:lvlText w:val="%7."/>
      <w:lvlJc w:val="left"/>
      <w:pPr>
        <w:ind w:left="5182" w:hanging="360"/>
      </w:pPr>
    </w:lvl>
    <w:lvl w:ilvl="7" w:tplc="5A7250F8" w:tentative="1">
      <w:start w:val="1"/>
      <w:numFmt w:val="lowerLetter"/>
      <w:lvlText w:val="%8."/>
      <w:lvlJc w:val="left"/>
      <w:pPr>
        <w:ind w:left="5902" w:hanging="360"/>
      </w:pPr>
    </w:lvl>
    <w:lvl w:ilvl="8" w:tplc="9E327044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3C07C0"/>
    <w:multiLevelType w:val="hybridMultilevel"/>
    <w:tmpl w:val="3D6E10BA"/>
    <w:lvl w:ilvl="0" w:tplc="97B465A0">
      <w:start w:val="1"/>
      <w:numFmt w:val="decimal"/>
      <w:pStyle w:val="Heading1"/>
      <w:lvlText w:val="%1."/>
      <w:lvlJc w:val="left"/>
      <w:pPr>
        <w:ind w:left="360" w:hanging="360"/>
      </w:pPr>
    </w:lvl>
    <w:lvl w:ilvl="1" w:tplc="13340E98" w:tentative="1">
      <w:start w:val="1"/>
      <w:numFmt w:val="lowerLetter"/>
      <w:lvlText w:val="%2."/>
      <w:lvlJc w:val="left"/>
      <w:pPr>
        <w:ind w:left="1440" w:hanging="360"/>
      </w:pPr>
    </w:lvl>
    <w:lvl w:ilvl="2" w:tplc="5A78000A" w:tentative="1">
      <w:start w:val="1"/>
      <w:numFmt w:val="lowerRoman"/>
      <w:lvlText w:val="%3."/>
      <w:lvlJc w:val="right"/>
      <w:pPr>
        <w:ind w:left="2160" w:hanging="180"/>
      </w:pPr>
    </w:lvl>
    <w:lvl w:ilvl="3" w:tplc="D916AFD0" w:tentative="1">
      <w:start w:val="1"/>
      <w:numFmt w:val="decimal"/>
      <w:lvlText w:val="%4."/>
      <w:lvlJc w:val="left"/>
      <w:pPr>
        <w:ind w:left="2880" w:hanging="360"/>
      </w:pPr>
    </w:lvl>
    <w:lvl w:ilvl="4" w:tplc="5D3E8F8E" w:tentative="1">
      <w:start w:val="1"/>
      <w:numFmt w:val="lowerLetter"/>
      <w:lvlText w:val="%5."/>
      <w:lvlJc w:val="left"/>
      <w:pPr>
        <w:ind w:left="3600" w:hanging="360"/>
      </w:pPr>
    </w:lvl>
    <w:lvl w:ilvl="5" w:tplc="D982D2B6" w:tentative="1">
      <w:start w:val="1"/>
      <w:numFmt w:val="lowerRoman"/>
      <w:lvlText w:val="%6."/>
      <w:lvlJc w:val="right"/>
      <w:pPr>
        <w:ind w:left="4320" w:hanging="180"/>
      </w:pPr>
    </w:lvl>
    <w:lvl w:ilvl="6" w:tplc="36A26036" w:tentative="1">
      <w:start w:val="1"/>
      <w:numFmt w:val="decimal"/>
      <w:lvlText w:val="%7."/>
      <w:lvlJc w:val="left"/>
      <w:pPr>
        <w:ind w:left="5040" w:hanging="360"/>
      </w:pPr>
    </w:lvl>
    <w:lvl w:ilvl="7" w:tplc="640CA854" w:tentative="1">
      <w:start w:val="1"/>
      <w:numFmt w:val="lowerLetter"/>
      <w:lvlText w:val="%8."/>
      <w:lvlJc w:val="left"/>
      <w:pPr>
        <w:ind w:left="5760" w:hanging="360"/>
      </w:pPr>
    </w:lvl>
    <w:lvl w:ilvl="8" w:tplc="1D7A38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eqSrmtoRtXSZb/62FcGfiP0Dw6ZtdrurE41/X1YpvW/eNoOEHiaYM2JGq0upXNiiCndKCknohiIgxRr/R947A==" w:salt="R7d5c4YKBAnt850PXqTa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73"/>
    <w:rsid w:val="00753DCE"/>
    <w:rsid w:val="00D42773"/>
    <w:rsid w:val="00E244B0"/>
    <w:rsid w:val="00E7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864A"/>
  <w15:docId w15:val="{0C3A24EA-7C66-455E-A352-275A2AC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C0621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s.evans\Desktop\EPR%20Forms%20(Nadine)\EPR%20App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4B393F78E6449DA57CC4ED2807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71D5-2E4A-49CE-9D89-6816F3AF862E}"/>
      </w:docPartPr>
      <w:docPartBody>
        <w:p w:rsidR="008463D7" w:rsidRDefault="00000000" w:rsidP="00AB79A5">
          <w:pPr>
            <w:pStyle w:val="6E4B393F78E6449DA57CC4ED28074E741"/>
          </w:pPr>
          <w:r>
            <w:rPr>
              <w:rStyle w:val="Responseboxtext"/>
            </w:rPr>
            <w:t xml:space="preserve">                                       </w:t>
          </w:r>
        </w:p>
      </w:docPartBody>
    </w:docPart>
    <w:docPart>
      <w:docPartPr>
        <w:name w:val="45BE2CBB21C149098470E2944145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6096-5ABD-4FF0-A648-97CC25777D20}"/>
      </w:docPartPr>
      <w:docPartBody>
        <w:p w:rsidR="00D70607" w:rsidRDefault="00000000" w:rsidP="00AB79A5">
          <w:pPr>
            <w:pStyle w:val="45BE2CBB21C149098470E2944145406A1"/>
          </w:pPr>
          <w:r>
            <w:rPr>
              <w:rStyle w:val="Responseboxtext"/>
            </w:rPr>
            <w:t xml:space="preserve">                                                         </w:t>
          </w:r>
        </w:p>
      </w:docPartBody>
    </w:docPart>
    <w:docPart>
      <w:docPartPr>
        <w:name w:val="C550E4CF9F564A03B644B9F5E428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4EDB-DE88-4D15-9400-25BC408E4B94}"/>
      </w:docPartPr>
      <w:docPartBody>
        <w:p w:rsidR="00E20591" w:rsidRDefault="00000000" w:rsidP="0079762C">
          <w:pPr>
            <w:pStyle w:val="C550E4CF9F564A03B644B9F5E42858A2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ean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B79A5"/>
    <w:rPr>
      <w:color w:val="808080"/>
    </w:rPr>
  </w:style>
  <w:style w:type="paragraph" w:customStyle="1" w:styleId="9B12E46E913C4CAA98C112242DDBEE1A">
    <w:name w:val="9B12E46E913C4CAA98C112242DDBEE1A"/>
  </w:style>
  <w:style w:type="paragraph" w:customStyle="1" w:styleId="3769DAFC500A41F8BCB4A03DC1A67B8E">
    <w:name w:val="3769DAFC500A41F8BCB4A03DC1A67B8E"/>
  </w:style>
  <w:style w:type="paragraph" w:customStyle="1" w:styleId="A054148EFEC24D87BEAD616BA5B5BA5F">
    <w:name w:val="A054148EFEC24D87BEAD616BA5B5BA5F"/>
  </w:style>
  <w:style w:type="paragraph" w:customStyle="1" w:styleId="49DD7A76C869479F87B71234569560A7">
    <w:name w:val="49DD7A76C869479F87B71234569560A7"/>
  </w:style>
  <w:style w:type="paragraph" w:customStyle="1" w:styleId="0B89CDBA5C84412AA6347E903EC85905">
    <w:name w:val="0B89CDBA5C84412AA6347E903EC85905"/>
  </w:style>
  <w:style w:type="paragraph" w:customStyle="1" w:styleId="F4F3C2AECB39417D92F9A8A4428131D0">
    <w:name w:val="F4F3C2AECB39417D92F9A8A4428131D0"/>
  </w:style>
  <w:style w:type="paragraph" w:customStyle="1" w:styleId="BD44910C0C1340EE9DD7F09FFA52BD92">
    <w:name w:val="BD44910C0C1340EE9DD7F09FFA52BD92"/>
  </w:style>
  <w:style w:type="paragraph" w:customStyle="1" w:styleId="6BE19877C2FF4312A40433705F97685F">
    <w:name w:val="6BE19877C2FF4312A40433705F97685F"/>
  </w:style>
  <w:style w:type="paragraph" w:customStyle="1" w:styleId="F507F044878C4566B394CA910F2374C3">
    <w:name w:val="F507F044878C4566B394CA910F2374C3"/>
  </w:style>
  <w:style w:type="paragraph" w:customStyle="1" w:styleId="F1DFE7B03D174C3292D280F943B20801">
    <w:name w:val="F1DFE7B03D174C3292D280F943B20801"/>
  </w:style>
  <w:style w:type="paragraph" w:customStyle="1" w:styleId="0D49628AF1BD4EDDB7B9872028EC203B">
    <w:name w:val="0D49628AF1BD4EDDB7B9872028EC203B"/>
  </w:style>
  <w:style w:type="paragraph" w:customStyle="1" w:styleId="F96C49B47AE440BD88FEA2D81C06D375">
    <w:name w:val="F96C49B47AE440BD88FEA2D81C06D375"/>
  </w:style>
  <w:style w:type="paragraph" w:customStyle="1" w:styleId="000E1BC3FB2A4742B4EB3EBCF8A8FD52">
    <w:name w:val="000E1BC3FB2A4742B4EB3EBCF8A8FD52"/>
  </w:style>
  <w:style w:type="paragraph" w:customStyle="1" w:styleId="07FFBD7FF4BD445A94CA8557AA74E102">
    <w:name w:val="07FFBD7FF4BD445A94CA8557AA74E102"/>
  </w:style>
  <w:style w:type="paragraph" w:customStyle="1" w:styleId="7C84F9746D6A4DFAB0A410003D48537E">
    <w:name w:val="7C84F9746D6A4DFAB0A410003D48537E"/>
  </w:style>
  <w:style w:type="paragraph" w:customStyle="1" w:styleId="CD914C3467BF428DACB9D99F91F2F6F8">
    <w:name w:val="CD914C3467BF428DACB9D99F91F2F6F8"/>
  </w:style>
  <w:style w:type="paragraph" w:customStyle="1" w:styleId="FCCE9EFF889E43578A9D7E1412B2C821">
    <w:name w:val="FCCE9EFF889E43578A9D7E1412B2C821"/>
  </w:style>
  <w:style w:type="paragraph" w:customStyle="1" w:styleId="B49CB54170B243CEAFC86BF70110F6AD">
    <w:name w:val="B49CB54170B243CEAFC86BF70110F6AD"/>
  </w:style>
  <w:style w:type="paragraph" w:customStyle="1" w:styleId="70F4432ACFF545549430CC06861E0D82">
    <w:name w:val="70F4432ACFF545549430CC06861E0D82"/>
  </w:style>
  <w:style w:type="paragraph" w:customStyle="1" w:styleId="F032567C7EFD4D16BAD2B79A2F6D072D">
    <w:name w:val="F032567C7EFD4D16BAD2B79A2F6D072D"/>
  </w:style>
  <w:style w:type="paragraph" w:customStyle="1" w:styleId="635DB75D74D143BD9F96EE0B38104990">
    <w:name w:val="635DB75D74D143BD9F96EE0B38104990"/>
  </w:style>
  <w:style w:type="paragraph" w:customStyle="1" w:styleId="39C5972C73604C11BB4555EFEB957A1F">
    <w:name w:val="39C5972C73604C11BB4555EFEB957A1F"/>
  </w:style>
  <w:style w:type="paragraph" w:customStyle="1" w:styleId="B6EC46010AD84064999E2C73F233361E">
    <w:name w:val="B6EC46010AD84064999E2C73F233361E"/>
  </w:style>
  <w:style w:type="paragraph" w:customStyle="1" w:styleId="5462805772934D8383C98A0574F01F06">
    <w:name w:val="5462805772934D8383C98A0574F01F06"/>
  </w:style>
  <w:style w:type="paragraph" w:customStyle="1" w:styleId="14F3345B00224156BD3322F7FC5758EC">
    <w:name w:val="14F3345B00224156BD3322F7FC5758EC"/>
  </w:style>
  <w:style w:type="paragraph" w:customStyle="1" w:styleId="6BD95B5F42A54221AF5A35B046506114">
    <w:name w:val="6BD95B5F42A54221AF5A35B046506114"/>
  </w:style>
  <w:style w:type="paragraph" w:customStyle="1" w:styleId="FE40E732F464454190148FE7321B0242">
    <w:name w:val="FE40E732F464454190148FE7321B0242"/>
  </w:style>
  <w:style w:type="paragraph" w:customStyle="1" w:styleId="335A718E2D79454E8F96D20B21F514E3">
    <w:name w:val="335A718E2D79454E8F96D20B21F514E3"/>
  </w:style>
  <w:style w:type="paragraph" w:customStyle="1" w:styleId="C1DD406DDD7B46A5B968EB4B13C6D0EC">
    <w:name w:val="C1DD406DDD7B46A5B968EB4B13C6D0EC"/>
  </w:style>
  <w:style w:type="paragraph" w:customStyle="1" w:styleId="2F497C942CF4454B8A43E451E455D4EA">
    <w:name w:val="2F497C942CF4454B8A43E451E455D4EA"/>
  </w:style>
  <w:style w:type="paragraph" w:customStyle="1" w:styleId="45E42E998A244C479BA9E27775DA924B">
    <w:name w:val="45E42E998A244C479BA9E27775DA924B"/>
  </w:style>
  <w:style w:type="paragraph" w:customStyle="1" w:styleId="C8DA142DA910480F982981E1F8161A16">
    <w:name w:val="C8DA142DA910480F982981E1F8161A16"/>
  </w:style>
  <w:style w:type="paragraph" w:customStyle="1" w:styleId="CF840430A0844CE3A793F99E136FDF32">
    <w:name w:val="CF840430A0844CE3A793F99E136FDF32"/>
  </w:style>
  <w:style w:type="paragraph" w:customStyle="1" w:styleId="78892993AFBF4677A356E4818406953A">
    <w:name w:val="78892993AFBF4677A356E4818406953A"/>
  </w:style>
  <w:style w:type="paragraph" w:customStyle="1" w:styleId="C5B04931F9684BAA8CD44CCA763C44D0">
    <w:name w:val="C5B04931F9684BAA8CD44CCA763C44D0"/>
  </w:style>
  <w:style w:type="paragraph" w:customStyle="1" w:styleId="6F1A90EC3C674B3C8392021F15176426">
    <w:name w:val="6F1A90EC3C674B3C8392021F15176426"/>
  </w:style>
  <w:style w:type="paragraph" w:customStyle="1" w:styleId="F216026B1BD747CDA76ED796905A6DAD">
    <w:name w:val="F216026B1BD747CDA76ED796905A6DAD"/>
  </w:style>
  <w:style w:type="paragraph" w:customStyle="1" w:styleId="C0425CF1C15147D294F1447D491D8C3E">
    <w:name w:val="C0425CF1C15147D294F1447D491D8C3E"/>
  </w:style>
  <w:style w:type="paragraph" w:customStyle="1" w:styleId="7867CD467DDD4411961D0C5F98A91AF2">
    <w:name w:val="7867CD467DDD4411961D0C5F98A91AF2"/>
  </w:style>
  <w:style w:type="paragraph" w:customStyle="1" w:styleId="32E8926863A64F30B3B557D78AF8898A">
    <w:name w:val="32E8926863A64F30B3B557D78AF8898A"/>
  </w:style>
  <w:style w:type="paragraph" w:customStyle="1" w:styleId="CBFC4819F72B4FE3A4018E580B630F24">
    <w:name w:val="CBFC4819F72B4FE3A4018E580B630F24"/>
  </w:style>
  <w:style w:type="paragraph" w:customStyle="1" w:styleId="BE4DAF724508446DA02A832846B4E6A3">
    <w:name w:val="BE4DAF724508446DA02A832846B4E6A3"/>
  </w:style>
  <w:style w:type="paragraph" w:customStyle="1" w:styleId="54053CF7B0FD46B1AA806F7078B4178B">
    <w:name w:val="54053CF7B0FD46B1AA806F7078B4178B"/>
  </w:style>
  <w:style w:type="paragraph" w:customStyle="1" w:styleId="4535225D99F04F399D8FCD4187E7685A">
    <w:name w:val="4535225D99F04F399D8FCD4187E7685A"/>
  </w:style>
  <w:style w:type="paragraph" w:customStyle="1" w:styleId="51F3867DACED4D54BA722F859BF4BE41">
    <w:name w:val="51F3867DACED4D54BA722F859BF4BE41"/>
  </w:style>
  <w:style w:type="paragraph" w:customStyle="1" w:styleId="9596C323AD1E4BDFAA15963FE53C2059">
    <w:name w:val="9596C323AD1E4BDFAA15963FE53C2059"/>
  </w:style>
  <w:style w:type="paragraph" w:customStyle="1" w:styleId="8CEE7E671887448E94CAD402A205B679">
    <w:name w:val="8CEE7E671887448E94CAD402A205B679"/>
  </w:style>
  <w:style w:type="paragraph" w:customStyle="1" w:styleId="6D26FC7D81864075B3370DB5D5D24B8F">
    <w:name w:val="6D26FC7D81864075B3370DB5D5D24B8F"/>
  </w:style>
  <w:style w:type="paragraph" w:customStyle="1" w:styleId="36E595CDA56949DCBBDBBEB4FD922198">
    <w:name w:val="36E595CDA56949DCBBDBBEB4FD922198"/>
  </w:style>
  <w:style w:type="paragraph" w:customStyle="1" w:styleId="1935B383DB664F83ABB5E4900E2FB6F6">
    <w:name w:val="1935B383DB664F83ABB5E4900E2FB6F6"/>
  </w:style>
  <w:style w:type="paragraph" w:customStyle="1" w:styleId="072B738CDBCA4CE69DE785B308FA4E37">
    <w:name w:val="072B738CDBCA4CE69DE785B308FA4E37"/>
  </w:style>
  <w:style w:type="paragraph" w:customStyle="1" w:styleId="66425CD494974A42A2D2417B9E601A86">
    <w:name w:val="66425CD494974A42A2D2417B9E601A86"/>
  </w:style>
  <w:style w:type="paragraph" w:customStyle="1" w:styleId="25B73E552D2F4FE1A7D7CCBE454E10CC">
    <w:name w:val="25B73E552D2F4FE1A7D7CCBE454E10CC"/>
  </w:style>
  <w:style w:type="paragraph" w:customStyle="1" w:styleId="AB9A5BC872DA44ECA7F6650F1208BA18">
    <w:name w:val="AB9A5BC872DA44ECA7F6650F1208BA18"/>
    <w:rsid w:val="00DB4AE8"/>
  </w:style>
  <w:style w:type="paragraph" w:customStyle="1" w:styleId="2E9FF62F348845D8B039CDBE7E371A89">
    <w:name w:val="2E9FF62F348845D8B039CDBE7E371A89"/>
    <w:rsid w:val="00DB4AE8"/>
  </w:style>
  <w:style w:type="paragraph" w:customStyle="1" w:styleId="E96BFEBA9F8847D89E8B0EF68ACA68A1">
    <w:name w:val="E96BFEBA9F8847D89E8B0EF68ACA68A1"/>
    <w:rsid w:val="00DB4AE8"/>
  </w:style>
  <w:style w:type="paragraph" w:customStyle="1" w:styleId="4E269165853A4D838F391ABDD44134BE">
    <w:name w:val="4E269165853A4D838F391ABDD44134BE"/>
    <w:rsid w:val="00DB4AE8"/>
  </w:style>
  <w:style w:type="paragraph" w:customStyle="1" w:styleId="9B6A15AA4E4742DB877F5AA23BE39836">
    <w:name w:val="9B6A15AA4E4742DB877F5AA23BE39836"/>
    <w:rsid w:val="00DB4AE8"/>
  </w:style>
  <w:style w:type="paragraph" w:customStyle="1" w:styleId="7D54503D8C2D4D37AD5EB4FA57D58DDA">
    <w:name w:val="7D54503D8C2D4D37AD5EB4FA57D58DDA"/>
    <w:rsid w:val="00F660CC"/>
  </w:style>
  <w:style w:type="paragraph" w:customStyle="1" w:styleId="3780E13E0F384E0AB75C9FF579CDFBFE">
    <w:name w:val="3780E13E0F384E0AB75C9FF579CDFBFE"/>
    <w:rsid w:val="00F660CC"/>
  </w:style>
  <w:style w:type="paragraph" w:customStyle="1" w:styleId="8EEFFFAB4DC54210B6B35D948C593938">
    <w:name w:val="8EEFFFAB4DC54210B6B35D948C593938"/>
    <w:rsid w:val="00F660CC"/>
  </w:style>
  <w:style w:type="paragraph" w:customStyle="1" w:styleId="2B4AA159CC814317A13E0D44ACF9ECF8">
    <w:name w:val="2B4AA159CC814317A13E0D44ACF9ECF8"/>
    <w:rsid w:val="00F660CC"/>
  </w:style>
  <w:style w:type="paragraph" w:customStyle="1" w:styleId="D164301180D948F298526C477C40F80D">
    <w:name w:val="D164301180D948F298526C477C40F80D"/>
    <w:rsid w:val="00F660CC"/>
  </w:style>
  <w:style w:type="paragraph" w:customStyle="1" w:styleId="18AA70D36C89436E893D89370ED474BC">
    <w:name w:val="18AA70D36C89436E893D89370ED474BC"/>
    <w:rsid w:val="00F660CC"/>
  </w:style>
  <w:style w:type="paragraph" w:customStyle="1" w:styleId="8F8F1891C70B42F08E0D9A0A240297ED">
    <w:name w:val="8F8F1891C70B42F08E0D9A0A240297ED"/>
    <w:rsid w:val="00F660CC"/>
  </w:style>
  <w:style w:type="paragraph" w:customStyle="1" w:styleId="469164E589C7484AB78DD21D576F07C4">
    <w:name w:val="469164E589C7484AB78DD21D576F07C4"/>
    <w:rsid w:val="00F660CC"/>
  </w:style>
  <w:style w:type="paragraph" w:customStyle="1" w:styleId="92409F4227104865A674643E319CB947">
    <w:name w:val="92409F4227104865A674643E319CB947"/>
    <w:rsid w:val="00F660CC"/>
  </w:style>
  <w:style w:type="paragraph" w:customStyle="1" w:styleId="6E4B393F78E6449DA57CC4ED28074E74">
    <w:name w:val="6E4B393F78E6449DA57CC4ED28074E74"/>
    <w:rsid w:val="00F660CC"/>
  </w:style>
  <w:style w:type="paragraph" w:customStyle="1" w:styleId="CBF57AB8B83C4CB38E2999357903F3B3">
    <w:name w:val="CBF57AB8B83C4CB38E2999357903F3B3"/>
    <w:rsid w:val="00F660CC"/>
  </w:style>
  <w:style w:type="paragraph" w:customStyle="1" w:styleId="135D1EA597524E0EA97E2A513FEFFB01">
    <w:name w:val="135D1EA597524E0EA97E2A513FEFFB01"/>
    <w:rsid w:val="00F660CC"/>
  </w:style>
  <w:style w:type="paragraph" w:customStyle="1" w:styleId="030C72C440CF40D28050FA7B93273119">
    <w:name w:val="030C72C440CF40D28050FA7B93273119"/>
    <w:rsid w:val="00F660CC"/>
  </w:style>
  <w:style w:type="paragraph" w:customStyle="1" w:styleId="93EE73FFA97E42BDA2204EBE7DFD60D3">
    <w:name w:val="93EE73FFA97E42BDA2204EBE7DFD60D3"/>
    <w:rsid w:val="00F660CC"/>
  </w:style>
  <w:style w:type="paragraph" w:customStyle="1" w:styleId="1680D5CB012542F384BA177436340664">
    <w:name w:val="1680D5CB012542F384BA177436340664"/>
    <w:rsid w:val="00F660CC"/>
  </w:style>
  <w:style w:type="paragraph" w:customStyle="1" w:styleId="45BE2CBB21C149098470E2944145406A">
    <w:name w:val="45BE2CBB21C149098470E2944145406A"/>
    <w:rsid w:val="008463D7"/>
  </w:style>
  <w:style w:type="character" w:customStyle="1" w:styleId="Responseboxtext">
    <w:name w:val="Response box text"/>
    <w:basedOn w:val="DefaultParagraphFont"/>
    <w:uiPriority w:val="1"/>
    <w:qFormat/>
    <w:rsid w:val="0079762C"/>
    <w:rPr>
      <w:rFonts w:ascii="Arial" w:hAnsi="Arial"/>
      <w:color w:val="auto"/>
      <w:sz w:val="20"/>
    </w:rPr>
  </w:style>
  <w:style w:type="paragraph" w:customStyle="1" w:styleId="8EEFFFAB4DC54210B6B35D948C5939381">
    <w:name w:val="8EEFFFAB4DC54210B6B35D948C5939381"/>
    <w:rsid w:val="00AB79A5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4B393F78E6449DA57CC4ED28074E741">
    <w:name w:val="6E4B393F78E6449DA57CC4ED28074E741"/>
    <w:rsid w:val="00AB79A5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5BE2CBB21C149098470E2944145406A1">
    <w:name w:val="45BE2CBB21C149098470E2944145406A1"/>
    <w:rsid w:val="00AB79A5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550E4CF9F564A03B644B9F5E42858A2">
    <w:name w:val="C550E4CF9F564A03B644B9F5E42858A2"/>
    <w:rsid w:val="00797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REGU-308-155180</_dlc_DocId>
    <_dlc_DocIdUrl xmlns="9be56660-2c31-41ef-bc00-23e72f632f2a">
      <Url>https://cyfoethnaturiolcymru.sharepoint.com/teams/Regulatory/Permitting/_layouts/15/DocIdRedir.aspx?ID=REGU-308-155180</Url>
      <Description>REGU-308-155180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3b6c69176f8efdbcd1ded8abd555d913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d0dbaa5cb2cd14eb22195cc796433a69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8012C7-1601-4E1B-9584-C3443DFE4085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be56660-2c31-41ef-bc00-23e72f632f2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160DB5F-7F67-4F11-A5F7-E193E7EA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41971BE-3AD0-445E-91DD-BE8D288D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EPR App Form Template.dotx</Template>
  <TotalTime>0</TotalTime>
  <Pages>2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Lewis</dc:creator>
  <cp:lastModifiedBy>Jones, Nadine</cp:lastModifiedBy>
  <cp:revision>2</cp:revision>
  <cp:lastPrinted>2016-04-18T13:20:00Z</cp:lastPrinted>
  <dcterms:created xsi:type="dcterms:W3CDTF">2017-01-23T12:48:00Z</dcterms:created>
  <dcterms:modified xsi:type="dcterms:W3CDTF">2017-01-23T12:48:00Z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">
    <vt:lpwstr>REGU-1296338793-73</vt:lpwstr>
  </property>
  <property fmtid="{D5CDD505-2E9C-101B-9397-08002B2CF9AE}" pid="6" name="_dlc_DocIdItemGuid">
    <vt:lpwstr>fd78bd25-a23b-473d-b662-8224162f2ba7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