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76C" w:rsidRPr="00396E18" w:rsidRDefault="001B376C" w:rsidP="001B376C">
      <w:pPr>
        <w:pStyle w:val="Heading1"/>
        <w:rPr>
          <w:lang w:val="cy-GB"/>
        </w:rPr>
      </w:pPr>
      <w:r w:rsidRPr="00396E18">
        <w:rPr>
          <w:lang w:val="cy-GB"/>
        </w:rPr>
        <w:t>Ymgynghoriad ynglŷn â gwaith Cyfoeth Naturiol Cymru yn stocio eog, stocio eog gan bartïon eraill, a dyfodol deorfeydd CNC</w:t>
      </w:r>
    </w:p>
    <w:p w:rsidR="00944D2C" w:rsidRPr="000A57D8" w:rsidRDefault="00944D2C" w:rsidP="00944D2C">
      <w:pPr>
        <w:pStyle w:val="Heading1"/>
      </w:pPr>
    </w:p>
    <w:p w:rsidR="00944D2C" w:rsidRDefault="00944D2C" w:rsidP="00944D2C">
      <w:pPr>
        <w:pStyle w:val="Heading1"/>
      </w:pPr>
      <w:bookmarkStart w:id="0" w:name="_GoBack"/>
      <w:bookmarkEnd w:id="0"/>
    </w:p>
    <w:p w:rsidR="00944D2C" w:rsidRDefault="00944D2C" w:rsidP="00944D2C">
      <w:pPr>
        <w:pStyle w:val="BodyText"/>
      </w:pPr>
    </w:p>
    <w:p w:rsidR="001B376C" w:rsidRPr="0084650E" w:rsidRDefault="001B376C" w:rsidP="001B376C">
      <w:pPr>
        <w:pStyle w:val="BodyText"/>
        <w:rPr>
          <w:lang w:val="cy-GB"/>
        </w:rPr>
      </w:pPr>
      <w:r>
        <w:rPr>
          <w:lang w:val="cy-GB"/>
        </w:rPr>
        <w:t>C</w:t>
      </w:r>
      <w:r w:rsidRPr="0084650E">
        <w:rPr>
          <w:lang w:val="cy-GB"/>
        </w:rPr>
        <w:t xml:space="preserve">1. </w:t>
      </w:r>
      <w:r>
        <w:rPr>
          <w:lang w:val="cy-GB"/>
        </w:rPr>
        <w:t>Ydych chi’n cytuno neu’n anghytuno â’r diffiniad o effeithiolrwydd sydd wedi’i ddefnyddio yn yr adolygiad ac â’r casgliad nad oes fawr o dystiolaeth i ddangos bod stocio lliniarol a stocio i wella poblogaethau yn effeithiol? Os ydych yn credu bod gennych chi dystiolaeth, wnewch chi ei darparu os gwelwch yn dda</w:t>
      </w:r>
      <w:r w:rsidRPr="0084650E">
        <w:rPr>
          <w:lang w:val="cy-GB"/>
        </w:rPr>
        <w:t>.</w:t>
      </w:r>
    </w:p>
    <w:p w:rsidR="001B376C" w:rsidRDefault="001B376C" w:rsidP="001B376C">
      <w:pPr>
        <w:pStyle w:val="BodyText"/>
        <w:rPr>
          <w:lang w:val="cy-GB"/>
        </w:rPr>
      </w:pPr>
    </w:p>
    <w:p w:rsidR="001B376C" w:rsidRDefault="001B376C" w:rsidP="001B376C">
      <w:pPr>
        <w:pStyle w:val="BodyText"/>
        <w:rPr>
          <w:lang w:val="cy-GB"/>
        </w:rPr>
      </w:pPr>
    </w:p>
    <w:p w:rsidR="001B376C" w:rsidRDefault="001B376C" w:rsidP="001B376C">
      <w:pPr>
        <w:pStyle w:val="BodyText"/>
        <w:rPr>
          <w:lang w:val="cy-GB"/>
        </w:rPr>
      </w:pPr>
    </w:p>
    <w:p w:rsidR="001B376C" w:rsidRDefault="001B376C" w:rsidP="001B376C">
      <w:pPr>
        <w:pStyle w:val="BodyText"/>
        <w:rPr>
          <w:lang w:val="cy-GB"/>
        </w:rPr>
      </w:pPr>
    </w:p>
    <w:p w:rsidR="001B376C" w:rsidRDefault="001B376C" w:rsidP="001B376C">
      <w:pPr>
        <w:pStyle w:val="BodyText"/>
        <w:rPr>
          <w:lang w:val="cy-GB"/>
        </w:rPr>
      </w:pPr>
    </w:p>
    <w:p w:rsidR="001B376C" w:rsidRPr="0084650E" w:rsidRDefault="001B376C" w:rsidP="001B376C">
      <w:pPr>
        <w:pStyle w:val="BodyText"/>
        <w:rPr>
          <w:lang w:val="cy-GB"/>
        </w:rPr>
      </w:pPr>
      <w:r>
        <w:rPr>
          <w:lang w:val="cy-GB"/>
        </w:rPr>
        <w:t>C</w:t>
      </w:r>
      <w:r w:rsidRPr="0084650E">
        <w:rPr>
          <w:lang w:val="cy-GB"/>
        </w:rPr>
        <w:t xml:space="preserve">2: </w:t>
      </w:r>
      <w:r>
        <w:rPr>
          <w:lang w:val="cy-GB"/>
        </w:rPr>
        <w:t>Ydych chi’n cytuno neu’n anghytuno</w:t>
      </w:r>
      <w:r w:rsidRPr="001554E1" w:rsidDel="00D649EF">
        <w:rPr>
          <w:lang w:val="cy-GB"/>
        </w:rPr>
        <w:t xml:space="preserve"> </w:t>
      </w:r>
      <w:r>
        <w:rPr>
          <w:lang w:val="cy-GB"/>
        </w:rPr>
        <w:t>bod digon o dystiolaeth ar gael i ysgogi newid sylfaenol i weithgarwch stocio eog presennol CNC</w:t>
      </w:r>
      <w:r w:rsidRPr="0084650E">
        <w:rPr>
          <w:lang w:val="cy-GB"/>
        </w:rPr>
        <w:t>?</w:t>
      </w:r>
    </w:p>
    <w:p w:rsidR="001B376C" w:rsidRDefault="001B376C" w:rsidP="001B376C">
      <w:pPr>
        <w:pStyle w:val="BodyText"/>
        <w:rPr>
          <w:lang w:val="cy-GB"/>
        </w:rPr>
      </w:pPr>
    </w:p>
    <w:p w:rsidR="001B376C" w:rsidRDefault="001B376C" w:rsidP="001B376C">
      <w:pPr>
        <w:pStyle w:val="BodyText"/>
        <w:rPr>
          <w:lang w:val="cy-GB"/>
        </w:rPr>
      </w:pPr>
    </w:p>
    <w:p w:rsidR="001B376C" w:rsidRDefault="001B376C" w:rsidP="001B376C">
      <w:pPr>
        <w:pStyle w:val="BodyText"/>
        <w:rPr>
          <w:lang w:val="cy-GB"/>
        </w:rPr>
      </w:pPr>
    </w:p>
    <w:p w:rsidR="001B376C" w:rsidRDefault="001B376C" w:rsidP="001B376C">
      <w:pPr>
        <w:pStyle w:val="BodyText"/>
        <w:rPr>
          <w:lang w:val="cy-GB"/>
        </w:rPr>
      </w:pPr>
    </w:p>
    <w:p w:rsidR="001B376C" w:rsidRDefault="001B376C" w:rsidP="001B376C">
      <w:pPr>
        <w:pStyle w:val="BodyText"/>
        <w:rPr>
          <w:lang w:val="cy-GB"/>
        </w:rPr>
      </w:pPr>
    </w:p>
    <w:p w:rsidR="001B376C" w:rsidRDefault="001B376C" w:rsidP="001B376C">
      <w:pPr>
        <w:pStyle w:val="BodyText"/>
        <w:rPr>
          <w:lang w:val="cy-GB"/>
        </w:rPr>
      </w:pPr>
      <w:r>
        <w:rPr>
          <w:lang w:val="cy-GB"/>
        </w:rPr>
        <w:t>C</w:t>
      </w:r>
      <w:r w:rsidRPr="0084650E">
        <w:rPr>
          <w:lang w:val="cy-GB"/>
        </w:rPr>
        <w:t xml:space="preserve">3: </w:t>
      </w:r>
      <w:r>
        <w:rPr>
          <w:lang w:val="cy-GB"/>
        </w:rPr>
        <w:t>Ydych chi’n cytuno neu’n anghytuno â’n dehongliad o’r Gyfarwyddeb Cynefinoedd fel y mae’n berthnasol i’r holl waith stocio</w:t>
      </w:r>
    </w:p>
    <w:p w:rsidR="001B376C" w:rsidRDefault="001B376C" w:rsidP="001B376C">
      <w:pPr>
        <w:pStyle w:val="BodyText"/>
        <w:rPr>
          <w:lang w:val="cy-GB"/>
        </w:rPr>
      </w:pPr>
    </w:p>
    <w:p w:rsidR="001B376C" w:rsidRDefault="001B376C" w:rsidP="001B376C">
      <w:pPr>
        <w:pStyle w:val="BodyText"/>
        <w:rPr>
          <w:lang w:val="cy-GB"/>
        </w:rPr>
      </w:pPr>
    </w:p>
    <w:p w:rsidR="001B376C" w:rsidRDefault="001B376C" w:rsidP="001B376C">
      <w:pPr>
        <w:pStyle w:val="BodyText"/>
        <w:rPr>
          <w:lang w:val="cy-GB"/>
        </w:rPr>
      </w:pPr>
    </w:p>
    <w:p w:rsidR="001B376C" w:rsidRDefault="001B376C" w:rsidP="001B376C">
      <w:pPr>
        <w:pStyle w:val="BodyText"/>
        <w:rPr>
          <w:lang w:val="cy-GB"/>
        </w:rPr>
      </w:pPr>
    </w:p>
    <w:p w:rsidR="001B376C" w:rsidRDefault="001B376C" w:rsidP="001B376C">
      <w:pPr>
        <w:pStyle w:val="BodyText"/>
        <w:rPr>
          <w:lang w:val="cy-GB"/>
        </w:rPr>
      </w:pPr>
    </w:p>
    <w:p w:rsidR="001B376C" w:rsidRPr="0084650E" w:rsidRDefault="001B376C" w:rsidP="001B376C">
      <w:pPr>
        <w:pStyle w:val="BodyText"/>
        <w:rPr>
          <w:lang w:val="cy-GB"/>
        </w:rPr>
      </w:pPr>
      <w:r>
        <w:rPr>
          <w:lang w:val="cy-GB"/>
        </w:rPr>
        <w:t>C</w:t>
      </w:r>
      <w:r w:rsidRPr="0084650E">
        <w:rPr>
          <w:lang w:val="cy-GB"/>
        </w:rPr>
        <w:t xml:space="preserve">4. </w:t>
      </w:r>
      <w:r>
        <w:rPr>
          <w:lang w:val="cy-GB"/>
        </w:rPr>
        <w:t xml:space="preserve">Ydych chi’n cytuno neu’n anghytuno nad yw stocio lliniarol a stocio i wella poblogaeth yn gyson â Dull Rheoli ar Lefel yr </w:t>
      </w:r>
      <w:r w:rsidRPr="0084650E">
        <w:rPr>
          <w:lang w:val="cy-GB"/>
        </w:rPr>
        <w:t>Ecosystem?</w:t>
      </w:r>
    </w:p>
    <w:p w:rsidR="001B376C" w:rsidRDefault="001B376C" w:rsidP="001B376C">
      <w:pPr>
        <w:pStyle w:val="BodyText"/>
      </w:pPr>
    </w:p>
    <w:p w:rsidR="001B376C" w:rsidRDefault="001B376C" w:rsidP="001B376C">
      <w:pPr>
        <w:pStyle w:val="BodyText"/>
      </w:pPr>
    </w:p>
    <w:p w:rsidR="001B376C" w:rsidRDefault="001B376C" w:rsidP="001B376C">
      <w:pPr>
        <w:pStyle w:val="BodyText"/>
      </w:pPr>
    </w:p>
    <w:p w:rsidR="001B376C" w:rsidRDefault="001B376C" w:rsidP="001B376C">
      <w:pPr>
        <w:pStyle w:val="BodyText"/>
        <w:rPr>
          <w:lang w:val="cy-GB"/>
        </w:rPr>
      </w:pPr>
    </w:p>
    <w:p w:rsidR="001B376C" w:rsidRDefault="001B376C" w:rsidP="001B376C">
      <w:pPr>
        <w:pStyle w:val="BodyText"/>
        <w:rPr>
          <w:lang w:val="cy-GB"/>
        </w:rPr>
      </w:pPr>
    </w:p>
    <w:p w:rsidR="001B376C" w:rsidRPr="0084650E" w:rsidRDefault="001B376C" w:rsidP="001B376C">
      <w:pPr>
        <w:pStyle w:val="BodyText"/>
        <w:rPr>
          <w:lang w:val="cy-GB"/>
        </w:rPr>
      </w:pPr>
      <w:r>
        <w:rPr>
          <w:lang w:val="cy-GB"/>
        </w:rPr>
        <w:t>C</w:t>
      </w:r>
      <w:r w:rsidRPr="0084650E">
        <w:rPr>
          <w:lang w:val="cy-GB"/>
        </w:rPr>
        <w:t>5.</w:t>
      </w:r>
      <w:r>
        <w:rPr>
          <w:lang w:val="cy-GB"/>
        </w:rPr>
        <w:t xml:space="preserve"> Ydych chi’n cytuno neu’n anghytuno y byddai’n fwy cost effeithiol i Cyfoeth Naturiol Cymru wella cynefinoedd a thrwy hynny sicrhau gostyngiadau pellach ym marwoldeb pysgod gwyllt, a gwneud hynny fel math amgen o liniaru yn lle stocio</w:t>
      </w:r>
      <w:r w:rsidRPr="0084650E">
        <w:rPr>
          <w:lang w:val="cy-GB"/>
        </w:rPr>
        <w:t>?</w:t>
      </w:r>
    </w:p>
    <w:p w:rsidR="001B376C" w:rsidRDefault="001B376C" w:rsidP="001B376C">
      <w:pPr>
        <w:pStyle w:val="BodyText"/>
      </w:pPr>
    </w:p>
    <w:p w:rsidR="001B376C" w:rsidRDefault="001B376C" w:rsidP="001B376C">
      <w:pPr>
        <w:pStyle w:val="BodyText"/>
        <w:rPr>
          <w:lang w:val="cy-GB"/>
        </w:rPr>
      </w:pPr>
    </w:p>
    <w:p w:rsidR="001B376C" w:rsidRDefault="001B376C" w:rsidP="001B376C">
      <w:pPr>
        <w:pStyle w:val="BodyText"/>
        <w:rPr>
          <w:lang w:val="cy-GB"/>
        </w:rPr>
      </w:pPr>
    </w:p>
    <w:p w:rsidR="001B376C" w:rsidRDefault="001B376C" w:rsidP="001B376C">
      <w:pPr>
        <w:pStyle w:val="BodyText"/>
        <w:rPr>
          <w:lang w:val="cy-GB"/>
        </w:rPr>
      </w:pPr>
    </w:p>
    <w:p w:rsidR="001B376C" w:rsidRDefault="001B376C" w:rsidP="001B376C">
      <w:pPr>
        <w:pStyle w:val="BodyText"/>
        <w:rPr>
          <w:lang w:val="cy-GB"/>
        </w:rPr>
      </w:pPr>
    </w:p>
    <w:p w:rsidR="001B376C" w:rsidRPr="0084650E" w:rsidRDefault="001B376C" w:rsidP="001B376C">
      <w:pPr>
        <w:pStyle w:val="BodyText"/>
        <w:rPr>
          <w:lang w:val="cy-GB"/>
        </w:rPr>
      </w:pPr>
      <w:r w:rsidRPr="00171684">
        <w:rPr>
          <w:lang w:val="cy-GB"/>
        </w:rPr>
        <w:t>C6.</w:t>
      </w:r>
      <w:r w:rsidRPr="0084650E">
        <w:rPr>
          <w:lang w:val="cy-GB"/>
        </w:rPr>
        <w:t xml:space="preserve"> </w:t>
      </w:r>
      <w:r>
        <w:rPr>
          <w:lang w:val="cy-GB"/>
        </w:rPr>
        <w:t>Ydych chi’n cytuno neu’n anghytuno â’r argymhelliad y dylai Cyfoeth Naturiol Cymru ddod â’i holl waith stocio lliniarol a stocio i wella poblogaethau ef ei hun i ben yng Nghymru, ac y dylai weithio gydag eraill i ddod ag unrhyw waith stocio eog yng Nghymru i ben? Beth yn eich barn chi fyddai’n amserlen ymarferol i gyflawni hyn? Ddylen ni gynnwys siwin yn yr argymhelliad hwn</w:t>
      </w:r>
      <w:r w:rsidRPr="0084650E">
        <w:rPr>
          <w:lang w:val="cy-GB"/>
        </w:rPr>
        <w:t xml:space="preserve">? </w:t>
      </w:r>
    </w:p>
    <w:p w:rsidR="001B376C" w:rsidRDefault="001B376C" w:rsidP="001B376C">
      <w:pPr>
        <w:pStyle w:val="BodyText"/>
        <w:rPr>
          <w:lang w:val="cy-GB"/>
        </w:rPr>
      </w:pPr>
    </w:p>
    <w:p w:rsidR="001B376C" w:rsidRDefault="001B376C" w:rsidP="001B376C">
      <w:pPr>
        <w:pStyle w:val="BodyText"/>
        <w:rPr>
          <w:lang w:val="cy-GB"/>
        </w:rPr>
      </w:pPr>
    </w:p>
    <w:p w:rsidR="001B376C" w:rsidRDefault="001B376C" w:rsidP="001B376C">
      <w:pPr>
        <w:pStyle w:val="BodyText"/>
        <w:rPr>
          <w:lang w:val="cy-GB"/>
        </w:rPr>
      </w:pPr>
    </w:p>
    <w:p w:rsidR="001B376C" w:rsidRDefault="001B376C" w:rsidP="001B376C">
      <w:pPr>
        <w:pStyle w:val="BodyText"/>
        <w:rPr>
          <w:lang w:val="cy-GB"/>
        </w:rPr>
      </w:pPr>
    </w:p>
    <w:p w:rsidR="001B376C" w:rsidRPr="0084650E" w:rsidRDefault="001B376C" w:rsidP="001B376C">
      <w:pPr>
        <w:pStyle w:val="BodyText"/>
        <w:rPr>
          <w:lang w:val="cy-GB"/>
        </w:rPr>
      </w:pPr>
    </w:p>
    <w:p w:rsidR="001B376C" w:rsidRPr="0084650E" w:rsidRDefault="001B376C" w:rsidP="001B376C">
      <w:pPr>
        <w:pStyle w:val="BodyText"/>
        <w:rPr>
          <w:lang w:val="cy-GB"/>
        </w:rPr>
      </w:pPr>
      <w:r>
        <w:rPr>
          <w:lang w:val="cy-GB"/>
        </w:rPr>
        <w:t>C</w:t>
      </w:r>
      <w:r w:rsidRPr="0084650E">
        <w:rPr>
          <w:lang w:val="cy-GB"/>
        </w:rPr>
        <w:t xml:space="preserve">7. </w:t>
      </w:r>
      <w:r>
        <w:rPr>
          <w:lang w:val="cy-GB"/>
        </w:rPr>
        <w:t>Ydych chi’n cytuno neu’n anghytuno y dylai Cyfoeth Naturiol Cymru ganolbwyntio’i ymdrechion a’i adnoddau ar wella cynefin? Pa fesurau lliniaru a gwella fyddech chi’n awgrymu i Cyfoeth Naturiol Cymru a’i bartneriaid eu mabwysiadu yn lle stocio</w:t>
      </w:r>
      <w:r w:rsidRPr="0084650E">
        <w:rPr>
          <w:lang w:val="cy-GB"/>
        </w:rPr>
        <w:t>?</w:t>
      </w:r>
    </w:p>
    <w:p w:rsidR="001B376C" w:rsidRDefault="001B376C" w:rsidP="001B376C">
      <w:pPr>
        <w:pStyle w:val="BodyText"/>
        <w:rPr>
          <w:lang w:val="cy-GB"/>
        </w:rPr>
      </w:pPr>
    </w:p>
    <w:p w:rsidR="001B376C" w:rsidRDefault="001B376C" w:rsidP="001B376C">
      <w:pPr>
        <w:pStyle w:val="BodyText"/>
        <w:rPr>
          <w:lang w:val="cy-GB"/>
        </w:rPr>
      </w:pPr>
    </w:p>
    <w:p w:rsidR="001B376C" w:rsidRDefault="001B376C" w:rsidP="001B376C">
      <w:pPr>
        <w:pStyle w:val="BodyText"/>
        <w:rPr>
          <w:lang w:val="cy-GB"/>
        </w:rPr>
      </w:pPr>
    </w:p>
    <w:p w:rsidR="001B376C" w:rsidRDefault="001B376C" w:rsidP="001B376C">
      <w:pPr>
        <w:pStyle w:val="BodyText"/>
        <w:rPr>
          <w:lang w:val="cy-GB"/>
        </w:rPr>
      </w:pPr>
    </w:p>
    <w:p w:rsidR="001B376C" w:rsidRPr="0084650E" w:rsidRDefault="001B376C" w:rsidP="001B376C">
      <w:pPr>
        <w:pStyle w:val="BodyText"/>
        <w:rPr>
          <w:lang w:val="cy-GB"/>
        </w:rPr>
      </w:pPr>
    </w:p>
    <w:p w:rsidR="001B376C" w:rsidRPr="0084650E" w:rsidRDefault="001B376C" w:rsidP="001B376C">
      <w:pPr>
        <w:pStyle w:val="BodyText"/>
        <w:rPr>
          <w:sz w:val="32"/>
          <w:szCs w:val="32"/>
          <w:lang w:val="cy-GB"/>
        </w:rPr>
      </w:pPr>
      <w:r>
        <w:rPr>
          <w:lang w:val="cy-GB"/>
        </w:rPr>
        <w:t>C</w:t>
      </w:r>
      <w:r w:rsidRPr="0084650E">
        <w:rPr>
          <w:lang w:val="cy-GB"/>
        </w:rPr>
        <w:t xml:space="preserve">8. </w:t>
      </w:r>
      <w:r>
        <w:rPr>
          <w:lang w:val="cy-GB"/>
        </w:rPr>
        <w:t>Ydych chi’n cytuno neu’n anghytuno y dylai Cyfoeth Naturiol Cymru leihau ei gapasiti deorfeydd ac ymchwilio i ddichonoldeb addasu’r cyfleuster yng Nghynrig er mwyn datblygu cyfleuster ymchwil dŵr croyw a physgodfeydd eang ei sail i Gymru, mewn partneriaeth â chyrff eraill sydd â diddordeb? Byddai croeso arbennig i awgrymiadau gan gyrff perthnasol ynglŷn â chyfleoedd cydweithio posibl yng Ngh</w:t>
      </w:r>
      <w:r w:rsidRPr="0084650E">
        <w:rPr>
          <w:lang w:val="cy-GB"/>
        </w:rPr>
        <w:t xml:space="preserve">ynrig. </w:t>
      </w:r>
    </w:p>
    <w:p w:rsidR="001B376C" w:rsidRDefault="001B376C" w:rsidP="001B376C">
      <w:pPr>
        <w:pStyle w:val="BodyText"/>
      </w:pPr>
    </w:p>
    <w:p w:rsidR="001B376C" w:rsidRPr="00705E82" w:rsidRDefault="001B376C" w:rsidP="001B376C">
      <w:pPr>
        <w:pStyle w:val="BodyText"/>
      </w:pPr>
    </w:p>
    <w:p w:rsidR="00CD0AA9" w:rsidRPr="00111C12" w:rsidRDefault="00CD0AA9" w:rsidP="001B376C">
      <w:pPr>
        <w:pStyle w:val="BodyText"/>
      </w:pPr>
    </w:p>
    <w:sectPr w:rsidR="00CD0AA9" w:rsidRPr="00111C12" w:rsidSect="00EF38E7">
      <w:headerReference w:type="default" r:id="rId10"/>
      <w:footerReference w:type="default" r:id="rId11"/>
      <w:headerReference w:type="first" r:id="rId12"/>
      <w:footerReference w:type="first" r:id="rId13"/>
      <w:pgSz w:w="11920" w:h="16840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FB4" w:rsidRDefault="00857FB4" w:rsidP="003B1B95">
      <w:r>
        <w:separator/>
      </w:r>
    </w:p>
  </w:endnote>
  <w:endnote w:type="continuationSeparator" w:id="0">
    <w:p w:rsidR="00857FB4" w:rsidRDefault="00857FB4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2A7" w:rsidRPr="00323656" w:rsidRDefault="00857FB4" w:rsidP="00323656">
    <w:pPr>
      <w:jc w:val="right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56.7pt;margin-top:794.25pt;width:256.75pt;height:17.15pt;z-index:251661312;mso-position-horizontal-relative:page;mso-position-vertical-relative:page" stroked="f" strokecolor="#005541" strokeweight="1pt">
          <v:textbox style="mso-next-textbox:#_x0000_s2057" inset="0,0">
            <w:txbxContent>
              <w:p w:rsidR="00897388" w:rsidRPr="007A78C9" w:rsidRDefault="00897388" w:rsidP="00897388">
                <w:pPr>
                  <w:rPr>
                    <w:color w:val="0091A5"/>
                  </w:rPr>
                </w:pPr>
                <w:r w:rsidRPr="007A78C9">
                  <w:rPr>
                    <w:color w:val="0091A5"/>
                    <w:sz w:val="20"/>
                    <w:szCs w:val="20"/>
                  </w:rPr>
                  <w:t>www.naturalresourceswales.gov.uk</w:t>
                </w:r>
              </w:p>
            </w:txbxContent>
          </v:textbox>
          <w10:wrap anchorx="page" anchory="page"/>
        </v:shape>
      </w:pict>
    </w:r>
    <w:r w:rsidR="00323656">
      <w:t xml:space="preserve">Page </w:t>
    </w:r>
    <w:r w:rsidR="0024550F" w:rsidRPr="00897388">
      <w:rPr>
        <w:color w:val="0091A5"/>
      </w:rPr>
      <w:fldChar w:fldCharType="begin"/>
    </w:r>
    <w:r w:rsidR="00323656" w:rsidRPr="00897388">
      <w:rPr>
        <w:color w:val="0091A5"/>
      </w:rPr>
      <w:instrText xml:space="preserve"> PAGE </w:instrText>
    </w:r>
    <w:r w:rsidR="0024550F" w:rsidRPr="00897388">
      <w:rPr>
        <w:color w:val="0091A5"/>
      </w:rPr>
      <w:fldChar w:fldCharType="separate"/>
    </w:r>
    <w:r w:rsidR="001B376C">
      <w:rPr>
        <w:noProof/>
        <w:color w:val="0091A5"/>
      </w:rPr>
      <w:t>2</w:t>
    </w:r>
    <w:r w:rsidR="0024550F" w:rsidRPr="00897388">
      <w:rPr>
        <w:color w:val="0091A5"/>
      </w:rPr>
      <w:fldChar w:fldCharType="end"/>
    </w:r>
    <w:r w:rsidR="00323656">
      <w:t xml:space="preserve"> of </w:t>
    </w:r>
    <w:r w:rsidR="0024550F" w:rsidRPr="00897388">
      <w:rPr>
        <w:color w:val="0091A5"/>
      </w:rPr>
      <w:fldChar w:fldCharType="begin"/>
    </w:r>
    <w:r w:rsidR="00323656" w:rsidRPr="00897388">
      <w:rPr>
        <w:color w:val="0091A5"/>
      </w:rPr>
      <w:instrText xml:space="preserve"> NUMPAGES  </w:instrText>
    </w:r>
    <w:r w:rsidR="0024550F" w:rsidRPr="00897388">
      <w:rPr>
        <w:color w:val="0091A5"/>
      </w:rPr>
      <w:fldChar w:fldCharType="separate"/>
    </w:r>
    <w:r w:rsidR="001B376C">
      <w:rPr>
        <w:noProof/>
        <w:color w:val="0091A5"/>
      </w:rPr>
      <w:t>2</w:t>
    </w:r>
    <w:r w:rsidR="0024550F" w:rsidRPr="00897388">
      <w:rPr>
        <w:color w:val="0091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656" w:rsidRDefault="00857FB4" w:rsidP="00323656">
    <w:pPr>
      <w:jc w:val="right"/>
    </w:pPr>
    <w:r>
      <w:rPr>
        <w:rFonts w:ascii="Times New Roman" w:hAnsi="Times New Roman"/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56.7pt;margin-top:794.35pt;width:256.75pt;height:17.15pt;z-index:251662336;mso-position-horizontal-relative:page;mso-position-vertical-relative:page" stroked="f" strokecolor="#005541" strokeweight="1pt">
          <v:textbox style="mso-next-textbox:#_x0000_s2059" inset="0,0">
            <w:txbxContent>
              <w:p w:rsidR="00897388" w:rsidRPr="007A78C9" w:rsidRDefault="00897388" w:rsidP="00897388">
                <w:pPr>
                  <w:rPr>
                    <w:color w:val="0091A5"/>
                  </w:rPr>
                </w:pPr>
                <w:r w:rsidRPr="007A78C9">
                  <w:rPr>
                    <w:color w:val="0091A5"/>
                    <w:sz w:val="20"/>
                    <w:szCs w:val="20"/>
                  </w:rPr>
                  <w:t>www.naturalresourceswales.gov.uk</w:t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/>
      </w:rPr>
      <w:pict>
        <v:shape id="_x0000_s2053" type="#_x0000_t202" style="position:absolute;left:0;text-align:left;margin-left:56.7pt;margin-top:717.2pt;width:241.15pt;height:20.55pt;z-index:251659264;mso-position-horizontal-relative:page" stroked="f" strokecolor="#005541" strokeweight="1pt">
          <v:textbox style="mso-next-textbox:#_x0000_s2053" inset="0">
            <w:txbxContent>
              <w:p w:rsidR="00897388" w:rsidRDefault="00897388" w:rsidP="00897388">
                <w:r>
                  <w:t>Author, date</w:t>
                </w:r>
              </w:p>
            </w:txbxContent>
          </v:textbox>
          <w10:wrap anchorx="page"/>
        </v:shape>
      </w:pict>
    </w:r>
    <w:r>
      <w:rPr>
        <w:rFonts w:ascii="Times New Roman" w:hAnsi="Times New Roman"/>
      </w:rPr>
      <w:pict>
        <v:shape id="_x0000_s2054" type="#_x0000_t202" style="position:absolute;left:0;text-align:left;margin-left:56.7pt;margin-top:734.75pt;width:256.75pt;height:17.15pt;z-index:251660288;mso-position-horizontal-relative:page" stroked="f" strokecolor="#005541" strokeweight="1pt">
          <v:textbox style="mso-next-textbox:#_x0000_s2054" inset="0,0">
            <w:txbxContent>
              <w:p w:rsidR="00897388" w:rsidRPr="007A78C9" w:rsidRDefault="00897388" w:rsidP="00897388">
                <w:pPr>
                  <w:rPr>
                    <w:color w:val="0091A5"/>
                  </w:rPr>
                </w:pPr>
                <w:r w:rsidRPr="007A78C9">
                  <w:rPr>
                    <w:color w:val="0091A5"/>
                    <w:sz w:val="20"/>
                    <w:szCs w:val="20"/>
                  </w:rPr>
                  <w:t>www.naturalresourceswales.gov.uk</w:t>
                </w:r>
              </w:p>
            </w:txbxContent>
          </v:textbox>
          <w10:wrap anchorx="page"/>
        </v:shape>
      </w:pict>
    </w:r>
    <w:r>
      <w:rPr>
        <w:rFonts w:ascii="Times New Roman" w:hAnsi="Times New Roman"/>
      </w:rPr>
      <w:pict>
        <v:shape id="_x0000_s2049" type="#_x0000_t202" style="position:absolute;left:0;text-align:left;margin-left:56.7pt;margin-top:717.2pt;width:241.15pt;height:20.55pt;z-index:251655168;mso-position-horizontal-relative:page" stroked="f" strokecolor="#005541" strokeweight="1pt">
          <v:textbox style="mso-next-textbox:#_x0000_s2049" inset="0">
            <w:txbxContent>
              <w:p w:rsidR="00897388" w:rsidRDefault="00897388" w:rsidP="00897388">
                <w:r>
                  <w:t>Author, date</w:t>
                </w:r>
              </w:p>
            </w:txbxContent>
          </v:textbox>
          <w10:wrap anchorx="page"/>
        </v:shape>
      </w:pict>
    </w:r>
    <w:r>
      <w:rPr>
        <w:rFonts w:ascii="Times New Roman" w:hAnsi="Times New Roman"/>
      </w:rPr>
      <w:pict>
        <v:shape id="_x0000_s2050" type="#_x0000_t202" style="position:absolute;left:0;text-align:left;margin-left:56.7pt;margin-top:734.75pt;width:256.75pt;height:17.15pt;z-index:251656192;mso-position-horizontal-relative:page" stroked="f" strokecolor="#005541" strokeweight="1pt">
          <v:textbox style="mso-next-textbox:#_x0000_s2050" inset="0,0">
            <w:txbxContent>
              <w:p w:rsidR="00897388" w:rsidRPr="007A78C9" w:rsidRDefault="00897388" w:rsidP="00897388">
                <w:pPr>
                  <w:rPr>
                    <w:color w:val="0091A5"/>
                  </w:rPr>
                </w:pPr>
                <w:r w:rsidRPr="007A78C9">
                  <w:rPr>
                    <w:color w:val="0091A5"/>
                    <w:sz w:val="20"/>
                    <w:szCs w:val="20"/>
                  </w:rPr>
                  <w:t>www.naturalresourceswales.gov.uk</w:t>
                </w:r>
              </w:p>
            </w:txbxContent>
          </v:textbox>
          <w10:wrap anchorx="page"/>
        </v:shape>
      </w:pict>
    </w:r>
    <w:r>
      <w:rPr>
        <w:rFonts w:ascii="Times New Roman" w:hAnsi="Times New Roman"/>
      </w:rPr>
      <w:pict>
        <v:shape id="_x0000_s2051" type="#_x0000_t202" style="position:absolute;left:0;text-align:left;margin-left:56.7pt;margin-top:717.2pt;width:241.15pt;height:20.55pt;z-index:251657216;mso-position-horizontal-relative:page" stroked="f" strokecolor="#005541" strokeweight="1pt">
          <v:textbox style="mso-next-textbox:#_x0000_s2051" inset="0">
            <w:txbxContent>
              <w:p w:rsidR="00897388" w:rsidRDefault="00897388" w:rsidP="00897388">
                <w:r>
                  <w:t>Author, date</w:t>
                </w:r>
              </w:p>
            </w:txbxContent>
          </v:textbox>
          <w10:wrap anchorx="page"/>
        </v:shape>
      </w:pict>
    </w:r>
    <w:r>
      <w:rPr>
        <w:rFonts w:ascii="Times New Roman" w:hAnsi="Times New Roman"/>
      </w:rPr>
      <w:pict>
        <v:shape id="_x0000_s2052" type="#_x0000_t202" style="position:absolute;left:0;text-align:left;margin-left:56.7pt;margin-top:734.75pt;width:256.75pt;height:17.15pt;z-index:251658240;mso-position-horizontal-relative:page" stroked="f" strokecolor="#005541" strokeweight="1pt">
          <v:textbox style="mso-next-textbox:#_x0000_s2052" inset="0,0">
            <w:txbxContent>
              <w:p w:rsidR="00897388" w:rsidRPr="007A78C9" w:rsidRDefault="00897388" w:rsidP="00897388">
                <w:pPr>
                  <w:rPr>
                    <w:color w:val="0091A5"/>
                  </w:rPr>
                </w:pPr>
                <w:r w:rsidRPr="007A78C9">
                  <w:rPr>
                    <w:color w:val="0091A5"/>
                    <w:sz w:val="20"/>
                    <w:szCs w:val="20"/>
                  </w:rPr>
                  <w:t>www.naturalresourceswales.gov.uk</w:t>
                </w:r>
              </w:p>
            </w:txbxContent>
          </v:textbox>
          <w10:wrap anchorx="page"/>
        </v:shape>
      </w:pict>
    </w:r>
    <w:r w:rsidR="00323656">
      <w:t xml:space="preserve">Page </w:t>
    </w:r>
    <w:r w:rsidR="0024550F" w:rsidRPr="00897388">
      <w:rPr>
        <w:color w:val="0091A5"/>
      </w:rPr>
      <w:fldChar w:fldCharType="begin"/>
    </w:r>
    <w:r w:rsidR="00323656" w:rsidRPr="00897388">
      <w:rPr>
        <w:color w:val="0091A5"/>
      </w:rPr>
      <w:instrText xml:space="preserve"> PAGE </w:instrText>
    </w:r>
    <w:r w:rsidR="0024550F" w:rsidRPr="00897388">
      <w:rPr>
        <w:color w:val="0091A5"/>
      </w:rPr>
      <w:fldChar w:fldCharType="separate"/>
    </w:r>
    <w:r w:rsidR="001B376C">
      <w:rPr>
        <w:noProof/>
        <w:color w:val="0091A5"/>
      </w:rPr>
      <w:t>1</w:t>
    </w:r>
    <w:r w:rsidR="0024550F" w:rsidRPr="00897388">
      <w:rPr>
        <w:color w:val="0091A5"/>
      </w:rPr>
      <w:fldChar w:fldCharType="end"/>
    </w:r>
    <w:r w:rsidR="00323656">
      <w:t xml:space="preserve"> of </w:t>
    </w:r>
    <w:r w:rsidR="0024550F" w:rsidRPr="00897388">
      <w:rPr>
        <w:color w:val="0091A5"/>
      </w:rPr>
      <w:fldChar w:fldCharType="begin"/>
    </w:r>
    <w:r w:rsidR="00323656" w:rsidRPr="00897388">
      <w:rPr>
        <w:color w:val="0091A5"/>
      </w:rPr>
      <w:instrText xml:space="preserve"> NUMPAGES  </w:instrText>
    </w:r>
    <w:r w:rsidR="0024550F" w:rsidRPr="00897388">
      <w:rPr>
        <w:color w:val="0091A5"/>
      </w:rPr>
      <w:fldChar w:fldCharType="separate"/>
    </w:r>
    <w:r w:rsidR="001B376C">
      <w:rPr>
        <w:noProof/>
        <w:color w:val="0091A5"/>
      </w:rPr>
      <w:t>2</w:t>
    </w:r>
    <w:r w:rsidR="0024550F" w:rsidRPr="00897388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FB4" w:rsidRDefault="00857FB4" w:rsidP="003B1B95">
      <w:r>
        <w:separator/>
      </w:r>
    </w:p>
  </w:footnote>
  <w:footnote w:type="continuationSeparator" w:id="0">
    <w:p w:rsidR="00857FB4" w:rsidRDefault="00857FB4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78" w:rsidRDefault="00580178" w:rsidP="00580178">
    <w:pPr>
      <w:pStyle w:val="Header"/>
    </w:pPr>
  </w:p>
  <w:p w:rsidR="003B1B95" w:rsidRDefault="003B1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tblpX="3653" w:tblpY="1305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190"/>
    </w:tblGrid>
    <w:tr w:rsidR="00081B13" w:rsidTr="004A1361">
      <w:trPr>
        <w:trHeight w:val="1943"/>
      </w:trPr>
      <w:tc>
        <w:tcPr>
          <w:tcW w:w="6190" w:type="dxa"/>
        </w:tcPr>
        <w:p w:rsidR="00081B13" w:rsidRPr="000E6135" w:rsidRDefault="00E96A02" w:rsidP="00E96A02">
          <w:pPr>
            <w:jc w:val="right"/>
            <w:rPr>
              <w:color w:val="0091A5"/>
              <w:sz w:val="96"/>
              <w:szCs w:val="96"/>
            </w:rPr>
          </w:pPr>
          <w:proofErr w:type="spellStart"/>
          <w:r w:rsidRPr="00E96A02">
            <w:rPr>
              <w:color w:val="0091A5"/>
              <w:sz w:val="96"/>
              <w:szCs w:val="96"/>
            </w:rPr>
            <w:t>Ffurflen</w:t>
          </w:r>
          <w:proofErr w:type="spellEnd"/>
          <w:r w:rsidRPr="00E96A02">
            <w:rPr>
              <w:color w:val="0091A5"/>
              <w:sz w:val="96"/>
              <w:szCs w:val="96"/>
            </w:rPr>
            <w:t xml:space="preserve"> </w:t>
          </w:r>
          <w:proofErr w:type="spellStart"/>
          <w:r w:rsidRPr="00E96A02">
            <w:rPr>
              <w:color w:val="0091A5"/>
              <w:sz w:val="96"/>
              <w:szCs w:val="96"/>
            </w:rPr>
            <w:t>ymateb</w:t>
          </w:r>
          <w:proofErr w:type="spellEnd"/>
        </w:p>
      </w:tc>
    </w:tr>
  </w:tbl>
  <w:p w:rsidR="0003584B" w:rsidRDefault="0003584B" w:rsidP="0003584B">
    <w:pPr>
      <w:pStyle w:val="Header"/>
    </w:pPr>
  </w:p>
  <w:p w:rsidR="0003584B" w:rsidRDefault="0003584B" w:rsidP="0003584B">
    <w:pPr>
      <w:pStyle w:val="Header"/>
    </w:pPr>
  </w:p>
  <w:p w:rsidR="0003584B" w:rsidRDefault="0003584B" w:rsidP="0003584B">
    <w:pPr>
      <w:pStyle w:val="Header"/>
    </w:pPr>
  </w:p>
  <w:p w:rsidR="0003584B" w:rsidRDefault="0003584B" w:rsidP="0003584B">
    <w:pPr>
      <w:pStyle w:val="Header"/>
    </w:pPr>
  </w:p>
  <w:p w:rsidR="0003584B" w:rsidRDefault="0003584B" w:rsidP="0003584B">
    <w:pPr>
      <w:pStyle w:val="Header"/>
    </w:pPr>
  </w:p>
  <w:p w:rsidR="0003584B" w:rsidRDefault="0003584B" w:rsidP="0003584B">
    <w:pPr>
      <w:pStyle w:val="Header"/>
    </w:pPr>
  </w:p>
  <w:p w:rsidR="0003584B" w:rsidRDefault="0003584B" w:rsidP="0003584B">
    <w:pPr>
      <w:pStyle w:val="Header"/>
    </w:pPr>
  </w:p>
  <w:p w:rsidR="0003584B" w:rsidRDefault="0003584B" w:rsidP="0003584B">
    <w:pPr>
      <w:pStyle w:val="Header"/>
    </w:pPr>
  </w:p>
  <w:p w:rsidR="0003584B" w:rsidRDefault="0003584B" w:rsidP="0003584B">
    <w:pPr>
      <w:pStyle w:val="Header"/>
    </w:pPr>
  </w:p>
  <w:p w:rsidR="0003584B" w:rsidRDefault="0003584B" w:rsidP="0003584B">
    <w:pPr>
      <w:pStyle w:val="Header"/>
    </w:pPr>
  </w:p>
  <w:p w:rsidR="008A0F5F" w:rsidRDefault="008A0F5F">
    <w:pPr>
      <w:pStyle w:val="Header"/>
    </w:pPr>
  </w:p>
  <w:p w:rsidR="008A0F5F" w:rsidRDefault="008A0F5F">
    <w:pPr>
      <w:pStyle w:val="Header"/>
    </w:pPr>
  </w:p>
  <w:p w:rsidR="00323656" w:rsidRDefault="00D4293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4144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1800225" cy="1238250"/>
          <wp:effectExtent l="19050" t="0" r="9525" b="0"/>
          <wp:wrapNone/>
          <wp:docPr id="17" name="Picture 1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page">
            <wp:posOffset>723900</wp:posOffset>
          </wp:positionH>
          <wp:positionV relativeFrom="page">
            <wp:posOffset>904875</wp:posOffset>
          </wp:positionV>
          <wp:extent cx="1800225" cy="1238250"/>
          <wp:effectExtent l="19050" t="0" r="9525" b="0"/>
          <wp:wrapTight wrapText="bothSides">
            <wp:wrapPolygon edited="0">
              <wp:start x="-229" y="0"/>
              <wp:lineTo x="-229" y="21268"/>
              <wp:lineTo x="21714" y="21268"/>
              <wp:lineTo x="21714" y="0"/>
              <wp:lineTo x="-229" y="0"/>
            </wp:wrapPolygon>
          </wp:wrapTight>
          <wp:docPr id="14" name="Picture 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3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6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0"/>
  </w:num>
  <w:num w:numId="10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4"/>
  </w:num>
  <w:num w:numId="12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>
    <w:abstractNumId w:val="4"/>
  </w:num>
  <w:num w:numId="14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2060" strokecolor="#0091a5">
      <v:stroke color="#0091a5" weight="1pt"/>
      <o:colormru v:ext="edit" colors="#0091a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445"/>
    <w:rsid w:val="0003584B"/>
    <w:rsid w:val="0006469D"/>
    <w:rsid w:val="00081B13"/>
    <w:rsid w:val="000D1041"/>
    <w:rsid w:val="000D42BC"/>
    <w:rsid w:val="0010023A"/>
    <w:rsid w:val="00111C12"/>
    <w:rsid w:val="00124C2B"/>
    <w:rsid w:val="00163204"/>
    <w:rsid w:val="001B376C"/>
    <w:rsid w:val="00227FCF"/>
    <w:rsid w:val="002310C5"/>
    <w:rsid w:val="0024550F"/>
    <w:rsid w:val="00295704"/>
    <w:rsid w:val="002B0FE6"/>
    <w:rsid w:val="002C1957"/>
    <w:rsid w:val="002C7D1B"/>
    <w:rsid w:val="002D1C88"/>
    <w:rsid w:val="002D1E23"/>
    <w:rsid w:val="002E3784"/>
    <w:rsid w:val="00323656"/>
    <w:rsid w:val="00325394"/>
    <w:rsid w:val="00366E8B"/>
    <w:rsid w:val="003B1B95"/>
    <w:rsid w:val="003E31B8"/>
    <w:rsid w:val="00421C65"/>
    <w:rsid w:val="00436A14"/>
    <w:rsid w:val="00466FA1"/>
    <w:rsid w:val="004B55D4"/>
    <w:rsid w:val="004D606F"/>
    <w:rsid w:val="004E070B"/>
    <w:rsid w:val="004E21FB"/>
    <w:rsid w:val="00504C76"/>
    <w:rsid w:val="0051775A"/>
    <w:rsid w:val="00580178"/>
    <w:rsid w:val="005A0D52"/>
    <w:rsid w:val="005B301B"/>
    <w:rsid w:val="005C5EE6"/>
    <w:rsid w:val="0066120C"/>
    <w:rsid w:val="00666BB5"/>
    <w:rsid w:val="006D6756"/>
    <w:rsid w:val="006E1121"/>
    <w:rsid w:val="00773040"/>
    <w:rsid w:val="00780D50"/>
    <w:rsid w:val="00783CEA"/>
    <w:rsid w:val="00794C61"/>
    <w:rsid w:val="007A78C9"/>
    <w:rsid w:val="007C7F2F"/>
    <w:rsid w:val="00820898"/>
    <w:rsid w:val="00832030"/>
    <w:rsid w:val="00842FC5"/>
    <w:rsid w:val="0085223F"/>
    <w:rsid w:val="00857FB4"/>
    <w:rsid w:val="00861D04"/>
    <w:rsid w:val="008837A9"/>
    <w:rsid w:val="00897388"/>
    <w:rsid w:val="008A0F5F"/>
    <w:rsid w:val="008A56C7"/>
    <w:rsid w:val="008E6805"/>
    <w:rsid w:val="008F11CB"/>
    <w:rsid w:val="00944D2C"/>
    <w:rsid w:val="0095246A"/>
    <w:rsid w:val="00967FB8"/>
    <w:rsid w:val="009B37B8"/>
    <w:rsid w:val="00A234EB"/>
    <w:rsid w:val="00A36091"/>
    <w:rsid w:val="00A63022"/>
    <w:rsid w:val="00A73E72"/>
    <w:rsid w:val="00A908E3"/>
    <w:rsid w:val="00AA54D9"/>
    <w:rsid w:val="00AB7169"/>
    <w:rsid w:val="00AD6445"/>
    <w:rsid w:val="00AE4565"/>
    <w:rsid w:val="00AF5EC2"/>
    <w:rsid w:val="00B02CD4"/>
    <w:rsid w:val="00B322A0"/>
    <w:rsid w:val="00B90A54"/>
    <w:rsid w:val="00BA4AE0"/>
    <w:rsid w:val="00C332A7"/>
    <w:rsid w:val="00C37E1F"/>
    <w:rsid w:val="00C70646"/>
    <w:rsid w:val="00CB0986"/>
    <w:rsid w:val="00CD0AA9"/>
    <w:rsid w:val="00CD4B48"/>
    <w:rsid w:val="00CE72E1"/>
    <w:rsid w:val="00D30CC0"/>
    <w:rsid w:val="00D4293C"/>
    <w:rsid w:val="00DD666E"/>
    <w:rsid w:val="00E3072A"/>
    <w:rsid w:val="00E96A02"/>
    <w:rsid w:val="00EA1E4A"/>
    <w:rsid w:val="00EA5293"/>
    <w:rsid w:val="00EB4078"/>
    <w:rsid w:val="00EE6FB7"/>
    <w:rsid w:val="00EF38E7"/>
    <w:rsid w:val="00F4177D"/>
    <w:rsid w:val="00F63843"/>
    <w:rsid w:val="00FB70DB"/>
    <w:rsid w:val="00FC39DE"/>
    <w:rsid w:val="00FD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 strokecolor="#0091a5">
      <v:stroke color="#0091a5" weight="1pt"/>
      <o:colormru v:ext="edit" colors="#0091a5"/>
    </o:shapedefaults>
    <o:shapelayout v:ext="edit">
      <o:idmap v:ext="edit" data="1"/>
    </o:shapelayout>
  </w:shapeDefaults>
  <w:decimalSymbol w:val="."/>
  <w:listSeparator w:val=","/>
  <w15:docId w15:val="{CCC3804C-6ADC-4AAC-8D70-F9EDADCB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4D606F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B37B8"/>
    <w:pPr>
      <w:keepNext/>
      <w:keepLines/>
      <w:outlineLvl w:val="0"/>
    </w:pPr>
    <w:rPr>
      <w:b/>
      <w:bCs/>
      <w:color w:val="0091A5"/>
      <w:sz w:val="32"/>
      <w:szCs w:val="28"/>
    </w:rPr>
  </w:style>
  <w:style w:type="paragraph" w:styleId="Heading2">
    <w:name w:val="heading 2"/>
    <w:basedOn w:val="Normal"/>
    <w:next w:val="BodyText"/>
    <w:link w:val="Heading2Char"/>
    <w:qFormat/>
    <w:rsid w:val="009B37B8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BodyText"/>
    <w:link w:val="Heading3Char"/>
    <w:qFormat/>
    <w:rsid w:val="009B37B8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qFormat/>
    <w:rsid w:val="009B37B8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4C76"/>
  </w:style>
  <w:style w:type="paragraph" w:customStyle="1" w:styleId="Numbering">
    <w:name w:val="Numbering"/>
    <w:basedOn w:val="Normal"/>
    <w:qFormat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9B37B8"/>
    <w:rPr>
      <w:rFonts w:ascii="Arial" w:hAnsi="Arial"/>
      <w:b/>
      <w:bCs/>
      <w:color w:val="0091A5"/>
      <w:sz w:val="32"/>
      <w:szCs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9B37B8"/>
    <w:rPr>
      <w:rFonts w:ascii="Arial" w:hAnsi="Arial"/>
      <w:b/>
      <w:bCs/>
      <w:color w:val="0091A5"/>
      <w:sz w:val="24"/>
      <w:szCs w:val="26"/>
      <w:lang w:val="en-GB" w:eastAsia="en-US" w:bidi="ar-SA"/>
    </w:rPr>
  </w:style>
  <w:style w:type="paragraph" w:customStyle="1" w:styleId="Bullets">
    <w:name w:val="Bullets"/>
    <w:basedOn w:val="Normal"/>
    <w:qFormat/>
    <w:rsid w:val="009B37B8"/>
    <w:pPr>
      <w:numPr>
        <w:numId w:val="14"/>
      </w:numPr>
    </w:pPr>
    <w:rPr>
      <w:color w:val="000000"/>
    </w:rPr>
  </w:style>
  <w:style w:type="paragraph" w:styleId="BodyText">
    <w:name w:val="Body Text"/>
    <w:basedOn w:val="Normal"/>
    <w:link w:val="BodyTextChar"/>
    <w:qFormat/>
    <w:rsid w:val="009B37B8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FC39DE"/>
    <w:rPr>
      <w:rFonts w:ascii="Arial" w:hAnsi="Arial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9B37B8"/>
    <w:rPr>
      <w:rFonts w:ascii="Arial" w:hAnsi="Arial"/>
      <w:b/>
      <w:bCs/>
      <w:color w:val="3C3C41"/>
      <w:sz w:val="24"/>
      <w:szCs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9B37B8"/>
    <w:rPr>
      <w:rFonts w:ascii="Arial" w:hAnsi="Arial"/>
      <w:bCs/>
      <w:i/>
      <w:iCs/>
      <w:color w:val="3C3C41"/>
      <w:sz w:val="24"/>
      <w:szCs w:val="24"/>
      <w:lang w:val="en-GB" w:eastAsia="en-US" w:bidi="ar-SA"/>
    </w:rPr>
  </w:style>
  <w:style w:type="table" w:customStyle="1" w:styleId="Table">
    <w:name w:val="Table"/>
    <w:basedOn w:val="Table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D0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504C76"/>
    <w:rPr>
      <w:color w:val="2D962D"/>
      <w:u w:val="single"/>
    </w:rPr>
  </w:style>
  <w:style w:type="paragraph" w:customStyle="1" w:styleId="Contents">
    <w:name w:val="Contents"/>
    <w:basedOn w:val="TOC1"/>
    <w:semiHidden/>
    <w:qFormat/>
    <w:rsid w:val="009B37B8"/>
    <w:pPr>
      <w:tabs>
        <w:tab w:val="right" w:leader="dot" w:pos="9642"/>
      </w:tabs>
      <w:spacing w:after="100"/>
    </w:pPr>
    <w:rPr>
      <w:color w:val="0091A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AM~1\AppData\Local\Temp\General%20Document%20Portrait%20A4.dotx" TargetMode="External"/></Relationships>
</file>

<file path=word/theme/theme1.xml><?xml version="1.0" encoding="utf-8"?>
<a:theme xmlns:a="http://schemas.openxmlformats.org/drawingml/2006/main" name="Office Theme">
  <a:themeElements>
    <a:clrScheme name="Natural Resources Colours">
      <a:dk1>
        <a:sysClr val="windowText" lastClr="000000"/>
      </a:dk1>
      <a:lt1>
        <a:sysClr val="window" lastClr="FFFFFF"/>
      </a:lt1>
      <a:dk2>
        <a:srgbClr val="82D2F0"/>
      </a:dk2>
      <a:lt2>
        <a:srgbClr val="005541"/>
      </a:lt2>
      <a:accent1>
        <a:srgbClr val="2D962D"/>
      </a:accent1>
      <a:accent2>
        <a:srgbClr val="3C3C41"/>
      </a:accent2>
      <a:accent3>
        <a:srgbClr val="0091A5"/>
      </a:accent3>
      <a:accent4>
        <a:srgbClr val="005541"/>
      </a:accent4>
      <a:accent5>
        <a:srgbClr val="82D2F0"/>
      </a:accent5>
      <a:accent6>
        <a:srgbClr val="3C3C41"/>
      </a:accent6>
      <a:hlink>
        <a:srgbClr val="2D962D"/>
      </a:hlink>
      <a:folHlink>
        <a:srgbClr val="0091A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BC592798C6A459954D7FFD9A828B5" ma:contentTypeVersion="4" ma:contentTypeDescription="Create a new document." ma:contentTypeScope="" ma:versionID="a82c582580d372956847c853b30a19c0">
  <xsd:schema xmlns:xsd="http://www.w3.org/2001/XMLSchema" xmlns:xs="http://www.w3.org/2001/XMLSchema" xmlns:p="http://schemas.microsoft.com/office/2006/metadata/properties" xmlns:ns1="http://schemas.microsoft.com/sharepoint/v3" xmlns:ns2="c4fb7abe-54e7-4bec-92d6-0a8d1bcba0ef" targetNamespace="http://schemas.microsoft.com/office/2006/metadata/properties" ma:root="true" ma:fieldsID="c51dac3bd5754f3adbec77d3429d8992" ns1:_="" ns2:_="">
    <xsd:import namespace="http://schemas.microsoft.com/sharepoint/v3"/>
    <xsd:import namespace="c4fb7abe-54e7-4bec-92d6-0a8d1bcba0e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b7abe-54e7-4bec-92d6-0a8d1bcba0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9EBBA-38AE-47BE-BE19-1E4B3D9D9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fb7abe-54e7-4bec-92d6-0a8d1bcba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44D23-9FB2-487C-8AAD-480D6B11E5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EEB537C-DF91-4AAE-B17C-893DAEF6AC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Document Portrait A4.dotx</Template>
  <TotalTime>4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Mercer</dc:creator>
  <cp:lastModifiedBy>Paula Mercer</cp:lastModifiedBy>
  <cp:revision>4</cp:revision>
  <cp:lastPrinted>2013-10-01T08:52:00Z</cp:lastPrinted>
  <dcterms:created xsi:type="dcterms:W3CDTF">2014-03-03T12:54:00Z</dcterms:created>
  <dcterms:modified xsi:type="dcterms:W3CDTF">2014-03-03T12:56:00Z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0x0101005C4BC592798C6A459954D7FFD9A828B5</vt:lpwstr>
  </property>
  <property fmtid="{D5CDD505-2E9C-101B-9397-08002B2CF9AE}" pid="3" name="Order">
    <vt:r8>37400</vt:r8>
  </property>
</Properties>
</file>